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166605" w14:textId="77777777" w:rsidR="001A7D6F" w:rsidRDefault="001A7D6F">
      <w:pPr>
        <w:rPr>
          <w:rFonts w:eastAsia="方正书宋_GBK"/>
          <w:sz w:val="24"/>
        </w:rPr>
      </w:pPr>
      <w:bookmarkStart w:id="0" w:name="_GoBack"/>
      <w:bookmarkEnd w:id="0"/>
    </w:p>
    <w:p w14:paraId="6AA0C999" w14:textId="77777777" w:rsidR="001A7D6F" w:rsidRDefault="001A7D6F">
      <w:pPr>
        <w:rPr>
          <w:rFonts w:eastAsia="方正书宋_GBK"/>
          <w:sz w:val="24"/>
        </w:rPr>
      </w:pPr>
    </w:p>
    <w:p w14:paraId="5E801D87" w14:textId="77777777" w:rsidR="001A7D6F" w:rsidRDefault="00B6778B">
      <w:pPr>
        <w:jc w:val="center"/>
        <w:rPr>
          <w:rFonts w:ascii="方正小标宋简体" w:eastAsia="方正小标宋简体" w:hAnsi="方正小标宋简体" w:cs="方正小标宋简体"/>
          <w:sz w:val="56"/>
        </w:rPr>
      </w:pPr>
      <w:r>
        <w:rPr>
          <w:rFonts w:ascii="方正小标宋简体" w:eastAsia="方正小标宋简体" w:hAnsi="方正小标宋简体" w:cs="方正小标宋简体" w:hint="eastAsia"/>
          <w:sz w:val="56"/>
        </w:rPr>
        <w:t>山东理工大学</w:t>
      </w:r>
    </w:p>
    <w:p w14:paraId="3981959B" w14:textId="77777777" w:rsidR="001A7D6F" w:rsidRDefault="00B6778B">
      <w:pPr>
        <w:jc w:val="center"/>
        <w:rPr>
          <w:rFonts w:ascii="方正小标宋简体" w:eastAsia="方正小标宋简体" w:hAnsi="方正小标宋简体" w:cs="方正小标宋简体"/>
          <w:sz w:val="56"/>
        </w:rPr>
      </w:pPr>
      <w:r>
        <w:rPr>
          <w:rFonts w:ascii="方正小标宋简体" w:eastAsia="方正小标宋简体" w:hAnsi="方正小标宋简体" w:cs="方正小标宋简体" w:hint="eastAsia"/>
          <w:sz w:val="56"/>
        </w:rPr>
        <w:t>大型仪器设备购置论证报告</w:t>
      </w:r>
    </w:p>
    <w:p w14:paraId="1F66D7E5" w14:textId="77777777" w:rsidR="001A7D6F" w:rsidRDefault="001A7D6F">
      <w:pPr>
        <w:rPr>
          <w:rFonts w:eastAsia="方正书宋_GBK"/>
          <w:sz w:val="24"/>
        </w:rPr>
      </w:pPr>
    </w:p>
    <w:p w14:paraId="1A034B15" w14:textId="77777777" w:rsidR="001A7D6F" w:rsidRDefault="001A7D6F">
      <w:pPr>
        <w:rPr>
          <w:rFonts w:eastAsia="方正书宋_GBK"/>
          <w:sz w:val="24"/>
        </w:rPr>
      </w:pPr>
    </w:p>
    <w:p w14:paraId="4BE6F476" w14:textId="77777777" w:rsidR="001A7D6F" w:rsidRDefault="001A7D6F">
      <w:pPr>
        <w:rPr>
          <w:rFonts w:eastAsia="方正书宋_GBK"/>
          <w:sz w:val="24"/>
        </w:rPr>
      </w:pPr>
    </w:p>
    <w:p w14:paraId="695A635C" w14:textId="77777777" w:rsidR="001A7D6F" w:rsidRDefault="001A7D6F">
      <w:pPr>
        <w:rPr>
          <w:rFonts w:eastAsia="方正书宋_GBK"/>
          <w:sz w:val="24"/>
        </w:rPr>
      </w:pPr>
    </w:p>
    <w:p w14:paraId="2500D234" w14:textId="77777777" w:rsidR="001A7D6F" w:rsidRDefault="001A7D6F">
      <w:pPr>
        <w:rPr>
          <w:rFonts w:eastAsia="方正书宋_GBK"/>
          <w:sz w:val="24"/>
        </w:rPr>
      </w:pPr>
    </w:p>
    <w:p w14:paraId="091626DE" w14:textId="77777777" w:rsidR="001A7D6F" w:rsidRDefault="001A7D6F">
      <w:pPr>
        <w:rPr>
          <w:rFonts w:eastAsia="方正书宋_GBK"/>
          <w:sz w:val="24"/>
        </w:rPr>
      </w:pPr>
    </w:p>
    <w:p w14:paraId="469C4CD9" w14:textId="77777777" w:rsidR="001A7D6F" w:rsidRDefault="001A7D6F">
      <w:pPr>
        <w:rPr>
          <w:rFonts w:eastAsia="方正书宋_GBK"/>
          <w:sz w:val="24"/>
        </w:rPr>
      </w:pPr>
    </w:p>
    <w:p w14:paraId="420B790B" w14:textId="77777777" w:rsidR="001A7D6F" w:rsidRDefault="001A7D6F">
      <w:pPr>
        <w:rPr>
          <w:rFonts w:eastAsia="方正书宋_GBK"/>
          <w:sz w:val="24"/>
        </w:rPr>
      </w:pPr>
    </w:p>
    <w:p w14:paraId="6A195159" w14:textId="77777777" w:rsidR="001A7D6F" w:rsidRDefault="001A7D6F">
      <w:pPr>
        <w:rPr>
          <w:rFonts w:eastAsia="方正书宋_GBK"/>
          <w:sz w:val="24"/>
        </w:rPr>
      </w:pPr>
    </w:p>
    <w:p w14:paraId="452E0400" w14:textId="77777777" w:rsidR="001A7D6F" w:rsidRDefault="001A7D6F">
      <w:pPr>
        <w:rPr>
          <w:rFonts w:eastAsia="方正书宋_GBK"/>
          <w:sz w:val="24"/>
        </w:rPr>
      </w:pPr>
    </w:p>
    <w:tbl>
      <w:tblPr>
        <w:tblStyle w:val="a7"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90"/>
        <w:gridCol w:w="5084"/>
      </w:tblGrid>
      <w:tr w:rsidR="001A7D6F" w14:paraId="7391E771" w14:textId="77777777">
        <w:trPr>
          <w:trHeight w:val="1191"/>
          <w:jc w:val="center"/>
        </w:trPr>
        <w:tc>
          <w:tcPr>
            <w:tcW w:w="23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D354A3E" w14:textId="77777777" w:rsidR="001A7D6F" w:rsidRDefault="00B6778B">
            <w:pPr>
              <w:spacing w:line="360" w:lineRule="auto"/>
              <w:jc w:val="distribute"/>
              <w:rPr>
                <w:rFonts w:eastAsia="黑体"/>
                <w:sz w:val="24"/>
              </w:rPr>
            </w:pPr>
            <w:r>
              <w:rPr>
                <w:rFonts w:eastAsia="黑体" w:hint="eastAsia"/>
                <w:sz w:val="32"/>
              </w:rPr>
              <w:t>拟购</w:t>
            </w:r>
            <w:r>
              <w:rPr>
                <w:rFonts w:eastAsia="黑体" w:hint="eastAsia"/>
                <w:sz w:val="32"/>
              </w:rPr>
              <w:t>设备</w:t>
            </w:r>
            <w:r>
              <w:rPr>
                <w:rFonts w:eastAsia="黑体" w:hint="eastAsia"/>
                <w:sz w:val="32"/>
              </w:rPr>
              <w:t>名称</w:t>
            </w:r>
            <w:r>
              <w:rPr>
                <w:rFonts w:eastAsia="黑体" w:hint="eastAsia"/>
                <w:sz w:val="32"/>
              </w:rPr>
              <w:t>：</w:t>
            </w:r>
          </w:p>
        </w:tc>
        <w:tc>
          <w:tcPr>
            <w:tcW w:w="5084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01A1F113" w14:textId="77777777" w:rsidR="001A7D6F" w:rsidRDefault="001A7D6F">
            <w:pPr>
              <w:spacing w:line="360" w:lineRule="auto"/>
              <w:jc w:val="left"/>
              <w:rPr>
                <w:rFonts w:eastAsia="方正书宋_GBK"/>
                <w:sz w:val="24"/>
              </w:rPr>
            </w:pPr>
          </w:p>
        </w:tc>
      </w:tr>
      <w:tr w:rsidR="001A7D6F" w14:paraId="0AC29EBD" w14:textId="77777777">
        <w:trPr>
          <w:trHeight w:val="1191"/>
          <w:jc w:val="center"/>
        </w:trPr>
        <w:tc>
          <w:tcPr>
            <w:tcW w:w="23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3B68FBE" w14:textId="77777777" w:rsidR="001A7D6F" w:rsidRDefault="00B6778B">
            <w:pPr>
              <w:spacing w:line="360" w:lineRule="auto"/>
              <w:jc w:val="distribute"/>
              <w:rPr>
                <w:rFonts w:eastAsia="黑体"/>
                <w:sz w:val="24"/>
              </w:rPr>
            </w:pPr>
            <w:r>
              <w:rPr>
                <w:rFonts w:ascii="Times New Roman" w:eastAsia="黑体" w:hAnsi="Times New Roman" w:cs="Times New Roman" w:hint="eastAsia"/>
                <w:sz w:val="32"/>
              </w:rPr>
              <w:t>申购</w:t>
            </w:r>
            <w:r>
              <w:rPr>
                <w:rFonts w:eastAsia="黑体" w:hint="eastAsia"/>
                <w:sz w:val="32"/>
              </w:rPr>
              <w:t>单位</w:t>
            </w:r>
            <w:r>
              <w:rPr>
                <w:rFonts w:eastAsia="黑体" w:hint="eastAsia"/>
                <w:sz w:val="32"/>
              </w:rPr>
              <w:t>：</w:t>
            </w:r>
          </w:p>
        </w:tc>
        <w:tc>
          <w:tcPr>
            <w:tcW w:w="508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bottom"/>
          </w:tcPr>
          <w:p w14:paraId="512545D5" w14:textId="77777777" w:rsidR="001A7D6F" w:rsidRDefault="001A7D6F">
            <w:pPr>
              <w:spacing w:line="360" w:lineRule="auto"/>
              <w:jc w:val="left"/>
              <w:rPr>
                <w:rFonts w:eastAsia="方正书宋_GBK"/>
                <w:sz w:val="24"/>
              </w:rPr>
            </w:pPr>
          </w:p>
        </w:tc>
      </w:tr>
      <w:tr w:rsidR="001A7D6F" w14:paraId="03153291" w14:textId="77777777">
        <w:trPr>
          <w:trHeight w:val="1191"/>
          <w:jc w:val="center"/>
        </w:trPr>
        <w:tc>
          <w:tcPr>
            <w:tcW w:w="23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0AFBC5B" w14:textId="77777777" w:rsidR="001A7D6F" w:rsidRDefault="00B6778B">
            <w:pPr>
              <w:spacing w:line="360" w:lineRule="auto"/>
              <w:jc w:val="distribute"/>
              <w:rPr>
                <w:rFonts w:eastAsia="方正书宋_GBK"/>
                <w:sz w:val="24"/>
              </w:rPr>
            </w:pPr>
            <w:r>
              <w:rPr>
                <w:rFonts w:ascii="Times New Roman" w:eastAsia="黑体" w:hAnsi="Times New Roman" w:cs="Times New Roman" w:hint="eastAsia"/>
                <w:sz w:val="32"/>
              </w:rPr>
              <w:t>申购人：</w:t>
            </w:r>
          </w:p>
        </w:tc>
        <w:tc>
          <w:tcPr>
            <w:tcW w:w="508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bottom"/>
          </w:tcPr>
          <w:p w14:paraId="20B1CB5C" w14:textId="77777777" w:rsidR="001A7D6F" w:rsidRDefault="001A7D6F">
            <w:pPr>
              <w:spacing w:line="360" w:lineRule="auto"/>
              <w:jc w:val="left"/>
              <w:rPr>
                <w:rFonts w:eastAsia="方正书宋_GBK"/>
                <w:sz w:val="24"/>
              </w:rPr>
            </w:pPr>
          </w:p>
        </w:tc>
      </w:tr>
      <w:tr w:rsidR="001A7D6F" w14:paraId="5A4B0165" w14:textId="77777777">
        <w:trPr>
          <w:trHeight w:val="1191"/>
          <w:jc w:val="center"/>
        </w:trPr>
        <w:tc>
          <w:tcPr>
            <w:tcW w:w="23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5D1EEB7" w14:textId="77777777" w:rsidR="001A7D6F" w:rsidRDefault="00B6778B">
            <w:pPr>
              <w:spacing w:line="360" w:lineRule="auto"/>
              <w:jc w:val="distribute"/>
              <w:rPr>
                <w:rFonts w:eastAsia="黑体"/>
                <w:sz w:val="24"/>
              </w:rPr>
            </w:pPr>
            <w:r>
              <w:rPr>
                <w:rFonts w:eastAsia="黑体" w:hint="eastAsia"/>
                <w:sz w:val="32"/>
              </w:rPr>
              <w:t>填报日期</w:t>
            </w:r>
            <w:r>
              <w:rPr>
                <w:rFonts w:eastAsia="黑体" w:hint="eastAsia"/>
                <w:sz w:val="32"/>
              </w:rPr>
              <w:t>：</w:t>
            </w:r>
          </w:p>
        </w:tc>
        <w:tc>
          <w:tcPr>
            <w:tcW w:w="508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bottom"/>
          </w:tcPr>
          <w:p w14:paraId="127063C7" w14:textId="77777777" w:rsidR="001A7D6F" w:rsidRDefault="00B6778B">
            <w:pPr>
              <w:spacing w:line="360" w:lineRule="auto"/>
              <w:ind w:firstLineChars="400" w:firstLine="1280"/>
              <w:jc w:val="left"/>
              <w:rPr>
                <w:rFonts w:eastAsia="方正书宋_GBK"/>
                <w:sz w:val="24"/>
              </w:rPr>
            </w:pPr>
            <w:r>
              <w:rPr>
                <w:rFonts w:ascii="Times New Roman" w:eastAsia="黑体" w:hAnsi="Times New Roman" w:cs="Times New Roman" w:hint="eastAsia"/>
                <w:sz w:val="32"/>
              </w:rPr>
              <w:t>年</w:t>
            </w:r>
            <w:r>
              <w:rPr>
                <w:rFonts w:ascii="Times New Roman" w:eastAsia="黑体" w:hAnsi="Times New Roman" w:cs="Times New Roman" w:hint="eastAsia"/>
                <w:sz w:val="32"/>
              </w:rPr>
              <w:t xml:space="preserve">      </w:t>
            </w:r>
            <w:r>
              <w:rPr>
                <w:rFonts w:ascii="Times New Roman" w:eastAsia="黑体" w:hAnsi="Times New Roman" w:cs="Times New Roman" w:hint="eastAsia"/>
                <w:sz w:val="32"/>
              </w:rPr>
              <w:t>月</w:t>
            </w:r>
            <w:r>
              <w:rPr>
                <w:rFonts w:ascii="Times New Roman" w:eastAsia="黑体" w:hAnsi="Times New Roman" w:cs="Times New Roman" w:hint="eastAsia"/>
                <w:sz w:val="32"/>
              </w:rPr>
              <w:t xml:space="preserve">        </w:t>
            </w:r>
            <w:r>
              <w:rPr>
                <w:rFonts w:ascii="Times New Roman" w:eastAsia="黑体" w:hAnsi="Times New Roman" w:cs="Times New Roman" w:hint="eastAsia"/>
                <w:sz w:val="32"/>
              </w:rPr>
              <w:t>日</w:t>
            </w:r>
          </w:p>
        </w:tc>
      </w:tr>
    </w:tbl>
    <w:p w14:paraId="61A211AB" w14:textId="77777777" w:rsidR="001A7D6F" w:rsidRDefault="001A7D6F">
      <w:pPr>
        <w:rPr>
          <w:rFonts w:eastAsia="方正书宋_GBK"/>
          <w:sz w:val="24"/>
        </w:rPr>
      </w:pPr>
    </w:p>
    <w:p w14:paraId="3F09AA20" w14:textId="77777777" w:rsidR="001A7D6F" w:rsidRDefault="001A7D6F">
      <w:pPr>
        <w:rPr>
          <w:rFonts w:eastAsia="方正书宋_GBK"/>
          <w:sz w:val="24"/>
        </w:rPr>
      </w:pPr>
    </w:p>
    <w:p w14:paraId="5648832B" w14:textId="77777777" w:rsidR="001A7D6F" w:rsidRDefault="001A7D6F">
      <w:pPr>
        <w:spacing w:line="800" w:lineRule="exact"/>
        <w:ind w:left="1260"/>
        <w:rPr>
          <w:rFonts w:eastAsia="方正黑体_GBK"/>
          <w:sz w:val="32"/>
        </w:rPr>
      </w:pPr>
    </w:p>
    <w:p w14:paraId="484323A7" w14:textId="77777777" w:rsidR="001A7D6F" w:rsidRDefault="001A7D6F">
      <w:pPr>
        <w:spacing w:line="800" w:lineRule="exact"/>
        <w:ind w:left="1260"/>
        <w:rPr>
          <w:rFonts w:eastAsia="方正黑体_GBK"/>
          <w:sz w:val="32"/>
        </w:rPr>
      </w:pPr>
    </w:p>
    <w:p w14:paraId="00A58200" w14:textId="77777777" w:rsidR="001A7D6F" w:rsidRDefault="001A7D6F">
      <w:pPr>
        <w:jc w:val="center"/>
        <w:rPr>
          <w:rFonts w:eastAsia="黑体"/>
          <w:sz w:val="32"/>
        </w:rPr>
      </w:pPr>
    </w:p>
    <w:p w14:paraId="0482B299" w14:textId="77777777" w:rsidR="001A7D6F" w:rsidRDefault="00B6778B">
      <w:pPr>
        <w:jc w:val="center"/>
        <w:rPr>
          <w:rFonts w:ascii="黑体" w:eastAsia="黑体" w:hAnsi="黑体"/>
          <w:sz w:val="28"/>
          <w:szCs w:val="28"/>
        </w:rPr>
      </w:pPr>
      <w:r>
        <w:rPr>
          <w:rFonts w:eastAsia="黑体" w:hint="eastAsia"/>
          <w:sz w:val="32"/>
        </w:rPr>
        <w:t>山东理工大学</w:t>
      </w:r>
      <w:r>
        <w:rPr>
          <w:rFonts w:eastAsia="黑体" w:hint="eastAsia"/>
          <w:sz w:val="36"/>
          <w:szCs w:val="36"/>
        </w:rPr>
        <w:br w:type="page"/>
      </w:r>
    </w:p>
    <w:p w14:paraId="04A0EB23" w14:textId="77777777" w:rsidR="001A7D6F" w:rsidRDefault="00B6778B">
      <w:pPr>
        <w:spacing w:line="800" w:lineRule="exact"/>
        <w:jc w:val="center"/>
        <w:rPr>
          <w:rFonts w:eastAsia="黑体"/>
          <w:sz w:val="36"/>
          <w:szCs w:val="36"/>
        </w:rPr>
      </w:pPr>
      <w:r>
        <w:rPr>
          <w:rFonts w:eastAsia="黑体" w:hint="eastAsia"/>
          <w:sz w:val="36"/>
          <w:szCs w:val="36"/>
        </w:rPr>
        <w:lastRenderedPageBreak/>
        <w:t>填</w:t>
      </w:r>
      <w:r>
        <w:rPr>
          <w:rFonts w:eastAsia="黑体" w:hint="eastAsia"/>
          <w:sz w:val="36"/>
          <w:szCs w:val="36"/>
        </w:rPr>
        <w:t xml:space="preserve"> </w:t>
      </w:r>
      <w:r>
        <w:rPr>
          <w:rFonts w:eastAsia="黑体" w:hint="eastAsia"/>
          <w:sz w:val="36"/>
          <w:szCs w:val="36"/>
        </w:rPr>
        <w:t>表</w:t>
      </w:r>
      <w:r>
        <w:rPr>
          <w:rFonts w:eastAsia="黑体" w:hint="eastAsia"/>
          <w:sz w:val="36"/>
          <w:szCs w:val="36"/>
        </w:rPr>
        <w:t xml:space="preserve"> </w:t>
      </w:r>
      <w:r>
        <w:rPr>
          <w:rFonts w:eastAsia="黑体" w:hint="eastAsia"/>
          <w:sz w:val="36"/>
          <w:szCs w:val="36"/>
        </w:rPr>
        <w:t>说</w:t>
      </w:r>
      <w:r>
        <w:rPr>
          <w:rFonts w:eastAsia="黑体" w:hint="eastAsia"/>
          <w:sz w:val="36"/>
          <w:szCs w:val="36"/>
        </w:rPr>
        <w:t xml:space="preserve"> </w:t>
      </w:r>
      <w:r>
        <w:rPr>
          <w:rFonts w:eastAsia="黑体" w:hint="eastAsia"/>
          <w:sz w:val="36"/>
          <w:szCs w:val="36"/>
        </w:rPr>
        <w:t>明</w:t>
      </w:r>
    </w:p>
    <w:p w14:paraId="36ED70A0" w14:textId="77777777" w:rsidR="001A7D6F" w:rsidRDefault="001A7D6F">
      <w:pPr>
        <w:jc w:val="center"/>
        <w:rPr>
          <w:rFonts w:eastAsia="方正黑体_GBK"/>
          <w:sz w:val="22"/>
        </w:rPr>
      </w:pPr>
    </w:p>
    <w:p w14:paraId="0E9EB9D1" w14:textId="77777777" w:rsidR="001A7D6F" w:rsidRDefault="001A7D6F">
      <w:pPr>
        <w:jc w:val="center"/>
        <w:rPr>
          <w:rFonts w:eastAsia="方正黑体_GBK"/>
          <w:sz w:val="22"/>
        </w:rPr>
      </w:pPr>
    </w:p>
    <w:p w14:paraId="3CA537C6" w14:textId="77777777" w:rsidR="001A7D6F" w:rsidRDefault="001A7D6F">
      <w:pPr>
        <w:jc w:val="center"/>
        <w:rPr>
          <w:rFonts w:eastAsia="方正黑体_GBK"/>
          <w:sz w:val="22"/>
        </w:rPr>
      </w:pPr>
    </w:p>
    <w:p w14:paraId="0B13AFFC" w14:textId="77777777" w:rsidR="001A7D6F" w:rsidRDefault="00B6778B">
      <w:pPr>
        <w:ind w:firstLineChars="200" w:firstLine="560"/>
        <w:rPr>
          <w:rFonts w:ascii="Times New Roman" w:eastAsia="仿宋_GB2312" w:hAnsi="Times New Roman" w:cs="Times New Roman"/>
          <w:sz w:val="28"/>
          <w:szCs w:val="28"/>
        </w:rPr>
      </w:pPr>
      <w:r>
        <w:rPr>
          <w:rFonts w:ascii="Times New Roman" w:eastAsia="仿宋_GB2312" w:hAnsi="Times New Roman" w:cs="Times New Roman"/>
          <w:sz w:val="28"/>
          <w:szCs w:val="28"/>
        </w:rPr>
        <w:t>1</w:t>
      </w:r>
      <w:r>
        <w:rPr>
          <w:rFonts w:ascii="Times New Roman" w:eastAsia="仿宋_GB2312" w:hAnsi="Times New Roman" w:cs="Times New Roman" w:hint="eastAsia"/>
          <w:sz w:val="28"/>
          <w:szCs w:val="28"/>
        </w:rPr>
        <w:t>.</w:t>
      </w:r>
      <w:r>
        <w:rPr>
          <w:rFonts w:ascii="Times New Roman" w:eastAsia="仿宋_GB2312" w:hAnsi="Times New Roman" w:cs="Times New Roman"/>
          <w:sz w:val="28"/>
          <w:szCs w:val="28"/>
        </w:rPr>
        <w:t>凡申购</w:t>
      </w:r>
      <w:r>
        <w:rPr>
          <w:rFonts w:ascii="Times New Roman" w:eastAsia="仿宋_GB2312" w:hAnsi="Times New Roman" w:cs="Times New Roman" w:hint="eastAsia"/>
          <w:sz w:val="28"/>
          <w:szCs w:val="28"/>
        </w:rPr>
        <w:t>预算</w:t>
      </w:r>
      <w:r>
        <w:rPr>
          <w:rFonts w:ascii="Times New Roman" w:eastAsia="仿宋_GB2312" w:hAnsi="Times New Roman" w:cs="Times New Roman"/>
          <w:sz w:val="28"/>
          <w:szCs w:val="28"/>
        </w:rPr>
        <w:t>单价</w:t>
      </w:r>
      <w:r>
        <w:rPr>
          <w:rFonts w:ascii="Times New Roman" w:eastAsia="仿宋_GB2312" w:hAnsi="Times New Roman" w:cs="Times New Roman" w:hint="eastAsia"/>
          <w:sz w:val="28"/>
          <w:szCs w:val="28"/>
        </w:rPr>
        <w:t>3</w:t>
      </w:r>
      <w:r>
        <w:rPr>
          <w:rFonts w:ascii="Times New Roman" w:eastAsia="仿宋_GB2312" w:hAnsi="Times New Roman" w:cs="Times New Roman"/>
          <w:sz w:val="28"/>
          <w:szCs w:val="28"/>
        </w:rPr>
        <w:t>0</w:t>
      </w:r>
      <w:r>
        <w:rPr>
          <w:rFonts w:ascii="Times New Roman" w:eastAsia="仿宋_GB2312" w:hAnsi="Times New Roman" w:cs="Times New Roman"/>
          <w:sz w:val="28"/>
          <w:szCs w:val="28"/>
        </w:rPr>
        <w:t>万元</w:t>
      </w:r>
      <w:r>
        <w:rPr>
          <w:rFonts w:ascii="Times New Roman" w:eastAsia="仿宋_GB2312" w:hAnsi="Times New Roman" w:cs="Times New Roman"/>
          <w:sz w:val="28"/>
          <w:szCs w:val="28"/>
        </w:rPr>
        <w:t>(</w:t>
      </w:r>
      <w:r>
        <w:rPr>
          <w:rFonts w:ascii="Times New Roman" w:eastAsia="仿宋_GB2312" w:hAnsi="Times New Roman" w:cs="Times New Roman"/>
          <w:sz w:val="28"/>
          <w:szCs w:val="28"/>
        </w:rPr>
        <w:t>含</w:t>
      </w:r>
      <w:r>
        <w:rPr>
          <w:rFonts w:ascii="Times New Roman" w:eastAsia="仿宋_GB2312" w:hAnsi="Times New Roman" w:cs="Times New Roman"/>
          <w:sz w:val="28"/>
          <w:szCs w:val="28"/>
        </w:rPr>
        <w:t>)</w:t>
      </w:r>
      <w:r>
        <w:rPr>
          <w:rFonts w:ascii="Times New Roman" w:eastAsia="仿宋_GB2312" w:hAnsi="Times New Roman" w:cs="Times New Roman"/>
          <w:sz w:val="28"/>
          <w:szCs w:val="28"/>
        </w:rPr>
        <w:t>以上的仪器设备均需</w:t>
      </w:r>
      <w:r>
        <w:rPr>
          <w:rFonts w:ascii="Times New Roman" w:eastAsia="仿宋_GB2312" w:hAnsi="Times New Roman" w:cs="Times New Roman" w:hint="eastAsia"/>
          <w:sz w:val="28"/>
          <w:szCs w:val="28"/>
        </w:rPr>
        <w:t>填写此表</w:t>
      </w:r>
      <w:r>
        <w:rPr>
          <w:rFonts w:ascii="Times New Roman" w:eastAsia="仿宋_GB2312" w:hAnsi="Times New Roman" w:cs="Times New Roman"/>
          <w:sz w:val="28"/>
          <w:szCs w:val="28"/>
        </w:rPr>
        <w:t>。</w:t>
      </w:r>
    </w:p>
    <w:p w14:paraId="6D241638" w14:textId="77777777" w:rsidR="001A7D6F" w:rsidRDefault="00B6778B">
      <w:pPr>
        <w:ind w:firstLineChars="200" w:firstLine="560"/>
        <w:rPr>
          <w:rFonts w:ascii="Times New Roman" w:eastAsia="仿宋_GB2312" w:hAnsi="Times New Roman" w:cs="Times New Roman"/>
          <w:color w:val="FF0000"/>
          <w:sz w:val="28"/>
          <w:szCs w:val="28"/>
        </w:rPr>
      </w:pPr>
      <w:r>
        <w:rPr>
          <w:rFonts w:ascii="Times New Roman" w:eastAsia="仿宋_GB2312" w:hAnsi="Times New Roman" w:cs="Times New Roman"/>
          <w:sz w:val="28"/>
          <w:szCs w:val="28"/>
        </w:rPr>
        <w:t>2.</w:t>
      </w:r>
      <w:r>
        <w:rPr>
          <w:rFonts w:ascii="Times New Roman" w:eastAsia="仿宋_GB2312" w:hAnsi="Times New Roman" w:cs="Times New Roman"/>
          <w:sz w:val="28"/>
          <w:szCs w:val="28"/>
        </w:rPr>
        <w:t>因仪器设备论证不充分或论证失误造成仪器设备有下列问题之一，项目责任人和论证人员要承担责任。</w:t>
      </w:r>
    </w:p>
    <w:p w14:paraId="5BE6E374" w14:textId="77777777" w:rsidR="001A7D6F" w:rsidRDefault="00B6778B">
      <w:pPr>
        <w:ind w:firstLineChars="200" w:firstLine="560"/>
        <w:rPr>
          <w:rFonts w:ascii="Times New Roman" w:eastAsia="仿宋_GB2312" w:hAnsi="Times New Roman" w:cs="Times New Roman"/>
          <w:sz w:val="28"/>
          <w:szCs w:val="28"/>
        </w:rPr>
      </w:pPr>
      <w:r>
        <w:rPr>
          <w:rFonts w:ascii="Times New Roman" w:eastAsia="仿宋_GB2312" w:hAnsi="Times New Roman" w:cs="Times New Roman" w:hint="eastAsia"/>
          <w:sz w:val="28"/>
          <w:szCs w:val="28"/>
        </w:rPr>
        <w:t>（</w:t>
      </w:r>
      <w:r>
        <w:rPr>
          <w:rFonts w:ascii="Times New Roman" w:eastAsia="仿宋_GB2312" w:hAnsi="Times New Roman" w:cs="Times New Roman"/>
          <w:sz w:val="28"/>
          <w:szCs w:val="28"/>
        </w:rPr>
        <w:t>1</w:t>
      </w:r>
      <w:r>
        <w:rPr>
          <w:rFonts w:ascii="Times New Roman" w:eastAsia="仿宋_GB2312" w:hAnsi="Times New Roman" w:cs="Times New Roman"/>
          <w:sz w:val="28"/>
          <w:szCs w:val="28"/>
        </w:rPr>
        <w:t>）到货后无正当理由</w:t>
      </w:r>
      <w:r>
        <w:rPr>
          <w:rFonts w:ascii="Times New Roman" w:eastAsia="仿宋_GB2312" w:hAnsi="Times New Roman" w:cs="Times New Roman"/>
          <w:sz w:val="28"/>
          <w:szCs w:val="28"/>
        </w:rPr>
        <w:t>6</w:t>
      </w:r>
      <w:r>
        <w:rPr>
          <w:rFonts w:ascii="Times New Roman" w:eastAsia="仿宋_GB2312" w:hAnsi="Times New Roman" w:cs="Times New Roman"/>
          <w:sz w:val="28"/>
          <w:szCs w:val="28"/>
        </w:rPr>
        <w:t>个月没有安装；</w:t>
      </w:r>
    </w:p>
    <w:p w14:paraId="5B9BA8CE" w14:textId="77777777" w:rsidR="001A7D6F" w:rsidRDefault="00B6778B">
      <w:pPr>
        <w:ind w:firstLineChars="200" w:firstLine="560"/>
        <w:rPr>
          <w:rFonts w:ascii="Times New Roman" w:eastAsia="仿宋_GB2312" w:hAnsi="Times New Roman" w:cs="Times New Roman"/>
          <w:sz w:val="28"/>
          <w:szCs w:val="28"/>
        </w:rPr>
      </w:pPr>
      <w:r>
        <w:rPr>
          <w:rFonts w:ascii="Times New Roman" w:eastAsia="仿宋_GB2312" w:hAnsi="Times New Roman" w:cs="Times New Roman" w:hint="eastAsia"/>
          <w:sz w:val="28"/>
          <w:szCs w:val="28"/>
        </w:rPr>
        <w:t>（</w:t>
      </w:r>
      <w:r>
        <w:rPr>
          <w:rFonts w:ascii="Times New Roman" w:eastAsia="仿宋_GB2312" w:hAnsi="Times New Roman" w:cs="Times New Roman"/>
          <w:sz w:val="28"/>
          <w:szCs w:val="28"/>
        </w:rPr>
        <w:t>2</w:t>
      </w:r>
      <w:r>
        <w:rPr>
          <w:rFonts w:ascii="Times New Roman" w:eastAsia="仿宋_GB2312" w:hAnsi="Times New Roman" w:cs="Times New Roman"/>
          <w:sz w:val="28"/>
          <w:szCs w:val="28"/>
        </w:rPr>
        <w:t>）主要设备不配套无法使用；</w:t>
      </w:r>
    </w:p>
    <w:p w14:paraId="23626682" w14:textId="77777777" w:rsidR="001A7D6F" w:rsidRDefault="00B6778B">
      <w:pPr>
        <w:ind w:firstLineChars="200" w:firstLine="560"/>
        <w:rPr>
          <w:rFonts w:ascii="Times New Roman" w:eastAsia="仿宋_GB2312" w:hAnsi="Times New Roman" w:cs="Times New Roman"/>
          <w:sz w:val="28"/>
          <w:szCs w:val="28"/>
        </w:rPr>
      </w:pPr>
      <w:r>
        <w:rPr>
          <w:rFonts w:ascii="Times New Roman" w:eastAsia="仿宋_GB2312" w:hAnsi="Times New Roman" w:cs="Times New Roman" w:hint="eastAsia"/>
          <w:sz w:val="28"/>
          <w:szCs w:val="28"/>
        </w:rPr>
        <w:t>（</w:t>
      </w:r>
      <w:r>
        <w:rPr>
          <w:rFonts w:ascii="Times New Roman" w:eastAsia="仿宋_GB2312" w:hAnsi="Times New Roman" w:cs="Times New Roman"/>
          <w:sz w:val="28"/>
          <w:szCs w:val="28"/>
        </w:rPr>
        <w:t>3</w:t>
      </w:r>
      <w:r>
        <w:rPr>
          <w:rFonts w:ascii="Times New Roman" w:eastAsia="仿宋_GB2312" w:hAnsi="Times New Roman" w:cs="Times New Roman"/>
          <w:sz w:val="28"/>
          <w:szCs w:val="28"/>
        </w:rPr>
        <w:t>）不能按项目建设目标开出实验；</w:t>
      </w:r>
    </w:p>
    <w:p w14:paraId="21A3E4E1" w14:textId="77777777" w:rsidR="001A7D6F" w:rsidRDefault="00B6778B">
      <w:pPr>
        <w:ind w:firstLineChars="200" w:firstLine="560"/>
        <w:rPr>
          <w:rFonts w:ascii="Times New Roman" w:eastAsia="仿宋_GB2312" w:hAnsi="Times New Roman" w:cs="Times New Roman"/>
          <w:sz w:val="28"/>
          <w:szCs w:val="28"/>
        </w:rPr>
      </w:pPr>
      <w:r>
        <w:rPr>
          <w:rFonts w:ascii="Times New Roman" w:eastAsia="仿宋_GB2312" w:hAnsi="Times New Roman" w:cs="Times New Roman" w:hint="eastAsia"/>
          <w:sz w:val="28"/>
          <w:szCs w:val="28"/>
        </w:rPr>
        <w:t>（</w:t>
      </w:r>
      <w:r>
        <w:rPr>
          <w:rFonts w:ascii="Times New Roman" w:eastAsia="仿宋_GB2312" w:hAnsi="Times New Roman" w:cs="Times New Roman"/>
          <w:sz w:val="28"/>
          <w:szCs w:val="28"/>
        </w:rPr>
        <w:t>4</w:t>
      </w:r>
      <w:r>
        <w:rPr>
          <w:rFonts w:ascii="Times New Roman" w:eastAsia="仿宋_GB2312" w:hAnsi="Times New Roman" w:cs="Times New Roman"/>
          <w:sz w:val="28"/>
          <w:szCs w:val="28"/>
        </w:rPr>
        <w:t>）机时利用率达不到立项机时的</w:t>
      </w:r>
      <w:r>
        <w:rPr>
          <w:rFonts w:ascii="Times New Roman" w:eastAsia="仿宋_GB2312" w:hAnsi="Times New Roman" w:cs="Times New Roman"/>
          <w:sz w:val="28"/>
          <w:szCs w:val="28"/>
        </w:rPr>
        <w:t>50%</w:t>
      </w:r>
      <w:r>
        <w:rPr>
          <w:rFonts w:ascii="Times New Roman" w:eastAsia="仿宋_GB2312" w:hAnsi="Times New Roman" w:cs="Times New Roman"/>
          <w:sz w:val="28"/>
          <w:szCs w:val="28"/>
        </w:rPr>
        <w:t>（教学计划调整按调整后计划执行）。</w:t>
      </w:r>
    </w:p>
    <w:p w14:paraId="52CF0993" w14:textId="77777777" w:rsidR="001A7D6F" w:rsidRDefault="00B6778B">
      <w:pPr>
        <w:ind w:firstLineChars="200" w:firstLine="560"/>
        <w:rPr>
          <w:rFonts w:ascii="Times New Roman" w:eastAsia="仿宋_GB2312" w:hAnsi="Times New Roman" w:cs="Times New Roman"/>
          <w:sz w:val="28"/>
          <w:szCs w:val="28"/>
        </w:rPr>
      </w:pPr>
      <w:r>
        <w:rPr>
          <w:rFonts w:ascii="Times New Roman" w:eastAsia="仿宋_GB2312" w:hAnsi="Times New Roman" w:cs="Times New Roman" w:hint="eastAsia"/>
          <w:sz w:val="28"/>
          <w:szCs w:val="28"/>
        </w:rPr>
        <w:t>3.</w:t>
      </w:r>
      <w:r>
        <w:rPr>
          <w:rFonts w:ascii="Times New Roman" w:eastAsia="仿宋_GB2312" w:hAnsi="Times New Roman" w:cs="Times New Roman" w:hint="eastAsia"/>
          <w:sz w:val="28"/>
          <w:szCs w:val="28"/>
        </w:rPr>
        <w:t>审批要求：</w:t>
      </w:r>
    </w:p>
    <w:p w14:paraId="3CB951FF" w14:textId="77777777" w:rsidR="001A7D6F" w:rsidRDefault="00B6778B">
      <w:pPr>
        <w:ind w:firstLineChars="200" w:firstLine="560"/>
        <w:rPr>
          <w:rFonts w:ascii="Times New Roman" w:eastAsia="仿宋_GB2312" w:hAnsi="Times New Roman" w:cs="Times New Roman"/>
          <w:sz w:val="28"/>
          <w:szCs w:val="28"/>
        </w:rPr>
      </w:pPr>
      <w:r>
        <w:rPr>
          <w:rFonts w:ascii="Times New Roman" w:eastAsia="仿宋_GB2312" w:hAnsi="Times New Roman" w:cs="Times New Roman" w:hint="eastAsia"/>
          <w:sz w:val="28"/>
          <w:szCs w:val="28"/>
        </w:rPr>
        <w:t>购置大型仪器设备，由申购单位组织专家论证，专家组不少于</w:t>
      </w:r>
      <w:r>
        <w:rPr>
          <w:rFonts w:ascii="Times New Roman" w:eastAsia="仿宋_GB2312" w:hAnsi="Times New Roman" w:cs="Times New Roman" w:hint="eastAsia"/>
          <w:sz w:val="28"/>
          <w:szCs w:val="28"/>
        </w:rPr>
        <w:t>5</w:t>
      </w:r>
      <w:r>
        <w:rPr>
          <w:rFonts w:ascii="Times New Roman" w:eastAsia="仿宋_GB2312" w:hAnsi="Times New Roman" w:cs="Times New Roman" w:hint="eastAsia"/>
          <w:sz w:val="28"/>
          <w:szCs w:val="28"/>
        </w:rPr>
        <w:t>人，其中校外专家不少于</w:t>
      </w:r>
      <w:r>
        <w:rPr>
          <w:rFonts w:ascii="Times New Roman" w:eastAsia="仿宋_GB2312" w:hAnsi="Times New Roman" w:cs="Times New Roman" w:hint="eastAsia"/>
          <w:sz w:val="28"/>
          <w:szCs w:val="28"/>
        </w:rPr>
        <w:t>1</w:t>
      </w:r>
      <w:r>
        <w:rPr>
          <w:rFonts w:ascii="Times New Roman" w:eastAsia="仿宋_GB2312" w:hAnsi="Times New Roman" w:cs="Times New Roman" w:hint="eastAsia"/>
          <w:sz w:val="28"/>
          <w:szCs w:val="28"/>
        </w:rPr>
        <w:t>人，专家组组长应由校外专家担任。申购单位根据专家组论证结论签署意见后，报资产与实验设备管理处审核备案。</w:t>
      </w:r>
    </w:p>
    <w:p w14:paraId="1FED1625" w14:textId="77777777" w:rsidR="001A7D6F" w:rsidRDefault="00B6778B">
      <w:pPr>
        <w:ind w:firstLineChars="200" w:firstLine="560"/>
        <w:rPr>
          <w:rFonts w:ascii="Times New Roman" w:eastAsia="仿宋_GB2312" w:hAnsi="Times New Roman" w:cs="Times New Roman"/>
          <w:sz w:val="28"/>
          <w:szCs w:val="28"/>
        </w:rPr>
      </w:pPr>
      <w:r>
        <w:rPr>
          <w:rFonts w:ascii="Times New Roman" w:eastAsia="仿宋_GB2312" w:hAnsi="Times New Roman" w:cs="Times New Roman" w:hint="eastAsia"/>
          <w:sz w:val="28"/>
          <w:szCs w:val="28"/>
        </w:rPr>
        <w:t>购置预算单台（套）</w:t>
      </w:r>
      <w:r>
        <w:rPr>
          <w:rFonts w:ascii="Times New Roman" w:eastAsia="仿宋_GB2312" w:hAnsi="Times New Roman" w:cs="Times New Roman" w:hint="eastAsia"/>
          <w:sz w:val="28"/>
          <w:szCs w:val="28"/>
        </w:rPr>
        <w:t>100</w:t>
      </w:r>
      <w:r>
        <w:rPr>
          <w:rFonts w:ascii="Times New Roman" w:eastAsia="仿宋_GB2312" w:hAnsi="Times New Roman" w:cs="Times New Roman" w:hint="eastAsia"/>
          <w:sz w:val="28"/>
          <w:szCs w:val="28"/>
        </w:rPr>
        <w:t>万元（含）以上的仪器设备，在申购单位论证的基础上，由学校组织相关专家进一步论证。</w:t>
      </w:r>
    </w:p>
    <w:p w14:paraId="6976C136" w14:textId="77777777" w:rsidR="001A7D6F" w:rsidRDefault="00B6778B">
      <w:pPr>
        <w:ind w:firstLineChars="200" w:firstLine="560"/>
        <w:rPr>
          <w:rFonts w:ascii="Times New Roman" w:eastAsia="楷体_GB2312" w:hAnsi="Times New Roman" w:cs="Times New Roman"/>
          <w:sz w:val="28"/>
          <w:szCs w:val="28"/>
        </w:rPr>
      </w:pPr>
      <w:r>
        <w:rPr>
          <w:rFonts w:ascii="Times New Roman" w:eastAsia="楷体_GB2312" w:hAnsi="Times New Roman" w:cs="Times New Roman"/>
          <w:sz w:val="28"/>
          <w:szCs w:val="28"/>
        </w:rPr>
        <w:t>根据以上规定请各专家严格把关，充分论证，并如实填写专家结论。</w:t>
      </w:r>
    </w:p>
    <w:p w14:paraId="28AE52CA" w14:textId="77777777" w:rsidR="001A7D6F" w:rsidRDefault="00B6778B">
      <w:pPr>
        <w:rPr>
          <w:rFonts w:ascii="Times New Roman" w:eastAsia="仿宋" w:hAnsi="Times New Roman" w:cs="Times New Roman"/>
          <w:szCs w:val="21"/>
        </w:rPr>
      </w:pPr>
      <w:r>
        <w:rPr>
          <w:rFonts w:ascii="Times New Roman" w:eastAsia="仿宋" w:hAnsi="Times New Roman" w:cs="Times New Roman"/>
          <w:szCs w:val="21"/>
        </w:rPr>
        <w:br w:type="page"/>
      </w:r>
    </w:p>
    <w:tbl>
      <w:tblPr>
        <w:tblStyle w:val="a7"/>
        <w:tblW w:w="4957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84"/>
        <w:gridCol w:w="485"/>
        <w:gridCol w:w="590"/>
        <w:gridCol w:w="409"/>
        <w:gridCol w:w="307"/>
        <w:gridCol w:w="281"/>
        <w:gridCol w:w="536"/>
        <w:gridCol w:w="1140"/>
        <w:gridCol w:w="286"/>
        <w:gridCol w:w="80"/>
        <w:gridCol w:w="443"/>
        <w:gridCol w:w="806"/>
        <w:gridCol w:w="25"/>
        <w:gridCol w:w="147"/>
        <w:gridCol w:w="311"/>
        <w:gridCol w:w="225"/>
        <w:gridCol w:w="101"/>
        <w:gridCol w:w="304"/>
        <w:gridCol w:w="221"/>
        <w:gridCol w:w="52"/>
        <w:gridCol w:w="1212"/>
      </w:tblGrid>
      <w:tr w:rsidR="001A7D6F" w14:paraId="7C382BE6" w14:textId="77777777">
        <w:trPr>
          <w:trHeight w:val="614"/>
          <w:jc w:val="center"/>
        </w:trPr>
        <w:tc>
          <w:tcPr>
            <w:tcW w:w="5000" w:type="pct"/>
            <w:gridSpan w:val="2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  <w:vAlign w:val="center"/>
          </w:tcPr>
          <w:p w14:paraId="689E47DE" w14:textId="77777777" w:rsidR="001A7D6F" w:rsidRDefault="00B6778B">
            <w:pPr>
              <w:jc w:val="center"/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  <w:r>
              <w:rPr>
                <w:rFonts w:ascii="黑体" w:eastAsia="黑体" w:hAnsi="黑体" w:cs="黑体" w:hint="eastAsia"/>
                <w:color w:val="000000"/>
                <w:szCs w:val="21"/>
              </w:rPr>
              <w:lastRenderedPageBreak/>
              <w:br w:type="page"/>
            </w:r>
            <w:r>
              <w:rPr>
                <w:rFonts w:ascii="黑体" w:eastAsia="黑体" w:hAnsi="黑体" w:cs="黑体" w:hint="eastAsia"/>
                <w:bCs/>
                <w:color w:val="000000"/>
                <w:szCs w:val="21"/>
              </w:rPr>
              <w:t>一、仪器设备申购基本信息</w:t>
            </w:r>
          </w:p>
        </w:tc>
      </w:tr>
      <w:tr w:rsidR="001A7D6F" w14:paraId="37D353D5" w14:textId="77777777">
        <w:trPr>
          <w:jc w:val="center"/>
        </w:trPr>
        <w:tc>
          <w:tcPr>
            <w:tcW w:w="8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  <w:vAlign w:val="center"/>
          </w:tcPr>
          <w:p w14:paraId="087320A8" w14:textId="77777777" w:rsidR="001A7D6F" w:rsidRDefault="00B6778B">
            <w:pPr>
              <w:jc w:val="left"/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仿宋" w:hAnsi="Times New Roman" w:cs="Times New Roman"/>
                <w:color w:val="000000"/>
                <w:szCs w:val="21"/>
              </w:rPr>
              <w:t>申购单位</w:t>
            </w:r>
          </w:p>
        </w:tc>
        <w:tc>
          <w:tcPr>
            <w:tcW w:w="1366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  <w:vAlign w:val="center"/>
          </w:tcPr>
          <w:p w14:paraId="6183ACB2" w14:textId="77777777" w:rsidR="001A7D6F" w:rsidRDefault="001A7D6F">
            <w:pPr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</w:p>
        </w:tc>
        <w:tc>
          <w:tcPr>
            <w:tcW w:w="74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  <w:vAlign w:val="center"/>
          </w:tcPr>
          <w:p w14:paraId="622E9134" w14:textId="77777777" w:rsidR="001A7D6F" w:rsidRDefault="00B6778B">
            <w:pPr>
              <w:jc w:val="center"/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仿宋" w:hAnsi="Times New Roman" w:cs="Times New Roman" w:hint="eastAsia"/>
                <w:color w:val="000000"/>
                <w:szCs w:val="21"/>
              </w:rPr>
              <w:t>实验室</w:t>
            </w:r>
          </w:p>
        </w:tc>
        <w:tc>
          <w:tcPr>
            <w:tcW w:w="2055" w:type="pct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  <w:vAlign w:val="center"/>
          </w:tcPr>
          <w:p w14:paraId="27344E26" w14:textId="77777777" w:rsidR="001A7D6F" w:rsidRDefault="001A7D6F">
            <w:pPr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</w:p>
        </w:tc>
      </w:tr>
      <w:tr w:rsidR="001A7D6F" w14:paraId="030FF141" w14:textId="77777777">
        <w:trPr>
          <w:trHeight w:val="158"/>
          <w:jc w:val="center"/>
        </w:trPr>
        <w:tc>
          <w:tcPr>
            <w:tcW w:w="830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  <w:vAlign w:val="center"/>
          </w:tcPr>
          <w:p w14:paraId="22CCE684" w14:textId="77777777" w:rsidR="001A7D6F" w:rsidRDefault="00B6778B">
            <w:pPr>
              <w:jc w:val="left"/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仿宋" w:hAnsi="Times New Roman" w:cs="Times New Roman"/>
                <w:color w:val="000000"/>
                <w:szCs w:val="21"/>
              </w:rPr>
              <w:t>申购人</w:t>
            </w:r>
          </w:p>
        </w:tc>
        <w:tc>
          <w:tcPr>
            <w:tcW w:w="777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  <w:vAlign w:val="center"/>
          </w:tcPr>
          <w:p w14:paraId="5812823B" w14:textId="77777777" w:rsidR="001A7D6F" w:rsidRDefault="00B6778B">
            <w:pPr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仿宋" w:hAnsi="Times New Roman" w:cs="Times New Roman"/>
                <w:color w:val="000000"/>
                <w:szCs w:val="21"/>
              </w:rPr>
              <w:t>姓名</w:t>
            </w:r>
          </w:p>
        </w:tc>
        <w:tc>
          <w:tcPr>
            <w:tcW w:w="588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  <w:vAlign w:val="center"/>
          </w:tcPr>
          <w:p w14:paraId="0E0DEB88" w14:textId="77777777" w:rsidR="001A7D6F" w:rsidRDefault="001A7D6F">
            <w:pPr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</w:p>
        </w:tc>
        <w:tc>
          <w:tcPr>
            <w:tcW w:w="747" w:type="pct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  <w:vAlign w:val="center"/>
          </w:tcPr>
          <w:p w14:paraId="05B14B23" w14:textId="77777777" w:rsidR="001A7D6F" w:rsidRDefault="00B6778B">
            <w:pPr>
              <w:jc w:val="center"/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仿宋" w:hAnsi="Times New Roman" w:cs="Times New Roman" w:hint="eastAsia"/>
                <w:color w:val="000000"/>
                <w:szCs w:val="21"/>
              </w:rPr>
              <w:t>设备</w:t>
            </w:r>
          </w:p>
          <w:p w14:paraId="719CACA1" w14:textId="77777777" w:rsidR="001A7D6F" w:rsidRDefault="00B6778B">
            <w:pPr>
              <w:jc w:val="center"/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仿宋" w:hAnsi="Times New Roman" w:cs="Times New Roman" w:hint="eastAsia"/>
                <w:color w:val="000000"/>
                <w:szCs w:val="21"/>
              </w:rPr>
              <w:t>管理人</w:t>
            </w:r>
          </w:p>
        </w:tc>
        <w:tc>
          <w:tcPr>
            <w:tcW w:w="948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  <w:vAlign w:val="center"/>
          </w:tcPr>
          <w:p w14:paraId="053A7C8C" w14:textId="77777777" w:rsidR="001A7D6F" w:rsidRDefault="00B6778B">
            <w:pPr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仿宋" w:hAnsi="Times New Roman" w:cs="Times New Roman"/>
                <w:color w:val="000000"/>
                <w:szCs w:val="21"/>
              </w:rPr>
              <w:t>姓名</w:t>
            </w:r>
          </w:p>
        </w:tc>
        <w:tc>
          <w:tcPr>
            <w:tcW w:w="1106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  <w:vAlign w:val="center"/>
          </w:tcPr>
          <w:p w14:paraId="72FCEFE3" w14:textId="77777777" w:rsidR="001A7D6F" w:rsidRDefault="001A7D6F">
            <w:pPr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</w:p>
        </w:tc>
      </w:tr>
      <w:tr w:rsidR="001A7D6F" w14:paraId="6580FFF7" w14:textId="77777777">
        <w:trPr>
          <w:trHeight w:val="157"/>
          <w:jc w:val="center"/>
        </w:trPr>
        <w:tc>
          <w:tcPr>
            <w:tcW w:w="83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  <w:vAlign w:val="center"/>
          </w:tcPr>
          <w:p w14:paraId="2A846F06" w14:textId="77777777" w:rsidR="001A7D6F" w:rsidRDefault="001A7D6F">
            <w:pPr>
              <w:jc w:val="left"/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</w:p>
        </w:tc>
        <w:tc>
          <w:tcPr>
            <w:tcW w:w="777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  <w:vAlign w:val="center"/>
          </w:tcPr>
          <w:p w14:paraId="0A895E40" w14:textId="77777777" w:rsidR="001A7D6F" w:rsidRDefault="00B6778B">
            <w:pPr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仿宋" w:hAnsi="Times New Roman" w:cs="Times New Roman"/>
                <w:color w:val="000000"/>
                <w:szCs w:val="21"/>
              </w:rPr>
              <w:t>电话</w:t>
            </w:r>
          </w:p>
        </w:tc>
        <w:tc>
          <w:tcPr>
            <w:tcW w:w="588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  <w:vAlign w:val="center"/>
          </w:tcPr>
          <w:p w14:paraId="6695CC84" w14:textId="77777777" w:rsidR="001A7D6F" w:rsidRDefault="001A7D6F">
            <w:pPr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</w:p>
        </w:tc>
        <w:tc>
          <w:tcPr>
            <w:tcW w:w="747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  <w:vAlign w:val="center"/>
          </w:tcPr>
          <w:p w14:paraId="148471A3" w14:textId="77777777" w:rsidR="001A7D6F" w:rsidRDefault="001A7D6F">
            <w:pPr>
              <w:jc w:val="center"/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</w:p>
        </w:tc>
        <w:tc>
          <w:tcPr>
            <w:tcW w:w="948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  <w:vAlign w:val="center"/>
          </w:tcPr>
          <w:p w14:paraId="45074446" w14:textId="77777777" w:rsidR="001A7D6F" w:rsidRDefault="00B6778B">
            <w:pPr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仿宋" w:hAnsi="Times New Roman" w:cs="Times New Roman"/>
                <w:color w:val="000000"/>
                <w:szCs w:val="21"/>
              </w:rPr>
              <w:t>手机</w:t>
            </w:r>
            <w:r>
              <w:rPr>
                <w:rFonts w:ascii="Times New Roman" w:eastAsia="仿宋" w:hAnsi="Times New Roman" w:cs="Times New Roman" w:hint="eastAsia"/>
                <w:color w:val="000000"/>
                <w:szCs w:val="21"/>
              </w:rPr>
              <w:t>号</w:t>
            </w:r>
          </w:p>
        </w:tc>
        <w:tc>
          <w:tcPr>
            <w:tcW w:w="1106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  <w:vAlign w:val="center"/>
          </w:tcPr>
          <w:p w14:paraId="03912158" w14:textId="77777777" w:rsidR="001A7D6F" w:rsidRDefault="001A7D6F">
            <w:pPr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</w:p>
        </w:tc>
      </w:tr>
      <w:tr w:rsidR="001A7D6F" w14:paraId="0235C7A5" w14:textId="77777777">
        <w:trPr>
          <w:trHeight w:val="157"/>
          <w:jc w:val="center"/>
        </w:trPr>
        <w:tc>
          <w:tcPr>
            <w:tcW w:w="8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  <w:vAlign w:val="center"/>
          </w:tcPr>
          <w:p w14:paraId="0FA8973A" w14:textId="77777777" w:rsidR="001A7D6F" w:rsidRDefault="00B6778B">
            <w:pPr>
              <w:jc w:val="left"/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仿宋" w:hAnsi="Times New Roman" w:cs="Times New Roman"/>
                <w:color w:val="000000"/>
                <w:szCs w:val="21"/>
              </w:rPr>
              <w:t>设备安装地点</w:t>
            </w:r>
          </w:p>
        </w:tc>
        <w:tc>
          <w:tcPr>
            <w:tcW w:w="4169" w:type="pct"/>
            <w:gridSpan w:val="2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  <w:vAlign w:val="center"/>
          </w:tcPr>
          <w:p w14:paraId="6D6196D3" w14:textId="77777777" w:rsidR="001A7D6F" w:rsidRDefault="001A7D6F">
            <w:pPr>
              <w:jc w:val="center"/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</w:p>
        </w:tc>
      </w:tr>
      <w:tr w:rsidR="001A7D6F" w14:paraId="3A0F8F49" w14:textId="77777777">
        <w:trPr>
          <w:jc w:val="center"/>
        </w:trPr>
        <w:tc>
          <w:tcPr>
            <w:tcW w:w="8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  <w:vAlign w:val="center"/>
          </w:tcPr>
          <w:p w14:paraId="300C0328" w14:textId="77777777" w:rsidR="001A7D6F" w:rsidRDefault="00B6778B">
            <w:pPr>
              <w:jc w:val="left"/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仿宋" w:hAnsi="Times New Roman" w:cs="Times New Roman"/>
                <w:color w:val="000000"/>
                <w:szCs w:val="21"/>
              </w:rPr>
              <w:t>设备用途</w:t>
            </w:r>
          </w:p>
        </w:tc>
        <w:tc>
          <w:tcPr>
            <w:tcW w:w="1366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  <w:vAlign w:val="center"/>
          </w:tcPr>
          <w:p w14:paraId="17A796A1" w14:textId="77777777" w:rsidR="001A7D6F" w:rsidRDefault="00B6778B">
            <w:pPr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仿宋" w:hAnsi="Times New Roman" w:cs="Times New Roman"/>
                <w:color w:val="000000"/>
                <w:szCs w:val="21"/>
              </w:rPr>
              <w:sym w:font="Wingdings" w:char="00A8"/>
            </w:r>
            <w:r>
              <w:rPr>
                <w:rFonts w:ascii="Times New Roman" w:eastAsia="仿宋" w:hAnsi="Times New Roman" w:cs="Times New Roman"/>
                <w:color w:val="000000"/>
                <w:szCs w:val="21"/>
              </w:rPr>
              <w:t>教学</w:t>
            </w:r>
            <w:r>
              <w:rPr>
                <w:rFonts w:ascii="Times New Roman" w:eastAsia="仿宋" w:hAnsi="Times New Roman" w:cs="Times New Roman"/>
                <w:color w:val="000000"/>
                <w:szCs w:val="21"/>
              </w:rPr>
              <w:t xml:space="preserve">     </w:t>
            </w:r>
            <w:r>
              <w:rPr>
                <w:rFonts w:ascii="Times New Roman" w:eastAsia="仿宋" w:hAnsi="Times New Roman" w:cs="Times New Roman" w:hint="eastAsia"/>
                <w:color w:val="000000"/>
                <w:szCs w:val="21"/>
              </w:rPr>
              <w:t xml:space="preserve"> </w:t>
            </w:r>
            <w:r>
              <w:rPr>
                <w:rFonts w:ascii="Times New Roman" w:eastAsia="仿宋" w:hAnsi="Times New Roman" w:cs="Times New Roman"/>
                <w:color w:val="000000"/>
                <w:szCs w:val="21"/>
              </w:rPr>
              <w:t xml:space="preserve"> </w:t>
            </w:r>
            <w:r>
              <w:rPr>
                <w:rFonts w:ascii="Times New Roman" w:eastAsia="仿宋" w:hAnsi="Times New Roman" w:cs="Times New Roman"/>
                <w:color w:val="000000"/>
                <w:szCs w:val="21"/>
              </w:rPr>
              <w:sym w:font="Wingdings" w:char="00A8"/>
            </w:r>
            <w:r>
              <w:rPr>
                <w:rFonts w:ascii="Times New Roman" w:eastAsia="仿宋" w:hAnsi="Times New Roman" w:cs="Times New Roman"/>
                <w:color w:val="000000"/>
                <w:szCs w:val="21"/>
              </w:rPr>
              <w:t>科研</w:t>
            </w:r>
          </w:p>
        </w:tc>
        <w:tc>
          <w:tcPr>
            <w:tcW w:w="74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  <w:vAlign w:val="center"/>
          </w:tcPr>
          <w:p w14:paraId="3720C911" w14:textId="77777777" w:rsidR="001A7D6F" w:rsidRDefault="00B6778B">
            <w:pPr>
              <w:jc w:val="center"/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仿宋" w:hAnsi="Times New Roman" w:cs="Times New Roman"/>
                <w:color w:val="000000"/>
                <w:szCs w:val="21"/>
              </w:rPr>
              <w:t>购置属性</w:t>
            </w:r>
          </w:p>
        </w:tc>
        <w:tc>
          <w:tcPr>
            <w:tcW w:w="2055" w:type="pct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  <w:vAlign w:val="center"/>
          </w:tcPr>
          <w:p w14:paraId="730DFDCB" w14:textId="77777777" w:rsidR="001A7D6F" w:rsidRDefault="00B6778B">
            <w:pPr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仿宋" w:hAnsi="Times New Roman" w:cs="Times New Roman"/>
                <w:color w:val="000000"/>
                <w:szCs w:val="21"/>
              </w:rPr>
              <w:sym w:font="Wingdings" w:char="00A8"/>
            </w:r>
            <w:r>
              <w:rPr>
                <w:rFonts w:ascii="Times New Roman" w:eastAsia="仿宋" w:hAnsi="Times New Roman" w:cs="Times New Roman"/>
                <w:color w:val="000000"/>
                <w:szCs w:val="21"/>
              </w:rPr>
              <w:t>新购</w:t>
            </w:r>
            <w:r>
              <w:rPr>
                <w:rFonts w:ascii="Times New Roman" w:eastAsia="仿宋" w:hAnsi="Times New Roman" w:cs="Times New Roman"/>
                <w:color w:val="000000"/>
                <w:szCs w:val="21"/>
              </w:rPr>
              <w:t xml:space="preserve">  </w:t>
            </w:r>
            <w:r>
              <w:rPr>
                <w:rFonts w:ascii="Times New Roman" w:eastAsia="仿宋" w:hAnsi="Times New Roman" w:cs="Times New Roman" w:hint="eastAsia"/>
                <w:color w:val="000000"/>
                <w:szCs w:val="21"/>
              </w:rPr>
              <w:t xml:space="preserve"> </w:t>
            </w:r>
            <w:r>
              <w:rPr>
                <w:rFonts w:ascii="Times New Roman" w:eastAsia="仿宋" w:hAnsi="Times New Roman" w:cs="Times New Roman"/>
                <w:color w:val="000000"/>
                <w:szCs w:val="21"/>
              </w:rPr>
              <w:t xml:space="preserve"> </w:t>
            </w:r>
            <w:r>
              <w:rPr>
                <w:rFonts w:ascii="Times New Roman" w:eastAsia="仿宋" w:hAnsi="Times New Roman" w:cs="Times New Roman"/>
                <w:color w:val="000000"/>
                <w:szCs w:val="21"/>
              </w:rPr>
              <w:sym w:font="Wingdings" w:char="00A8"/>
            </w:r>
            <w:r>
              <w:rPr>
                <w:rFonts w:ascii="Times New Roman" w:eastAsia="仿宋" w:hAnsi="Times New Roman" w:cs="Times New Roman"/>
                <w:color w:val="000000"/>
                <w:szCs w:val="21"/>
              </w:rPr>
              <w:t>更新</w:t>
            </w:r>
            <w:r>
              <w:rPr>
                <w:rFonts w:ascii="Times New Roman" w:eastAsia="仿宋" w:hAnsi="Times New Roman" w:cs="Times New Roman"/>
                <w:color w:val="000000"/>
                <w:szCs w:val="21"/>
              </w:rPr>
              <w:t xml:space="preserve"> </w:t>
            </w:r>
            <w:r>
              <w:rPr>
                <w:rFonts w:ascii="Times New Roman" w:eastAsia="仿宋" w:hAnsi="Times New Roman" w:cs="Times New Roman" w:hint="eastAsia"/>
                <w:color w:val="000000"/>
                <w:szCs w:val="21"/>
              </w:rPr>
              <w:t xml:space="preserve">   </w:t>
            </w:r>
            <w:r>
              <w:rPr>
                <w:rFonts w:ascii="Times New Roman" w:eastAsia="仿宋" w:hAnsi="Times New Roman" w:cs="Times New Roman"/>
                <w:color w:val="000000"/>
                <w:szCs w:val="21"/>
              </w:rPr>
              <w:sym w:font="Wingdings" w:char="00A8"/>
            </w:r>
            <w:r>
              <w:rPr>
                <w:rFonts w:ascii="Times New Roman" w:eastAsia="仿宋" w:hAnsi="Times New Roman" w:cs="Times New Roman"/>
                <w:color w:val="000000"/>
                <w:szCs w:val="21"/>
              </w:rPr>
              <w:t>定制</w:t>
            </w:r>
            <w:r>
              <w:rPr>
                <w:rFonts w:ascii="Times New Roman" w:eastAsia="仿宋" w:hAnsi="Times New Roman" w:cs="Times New Roman"/>
                <w:color w:val="000000"/>
                <w:szCs w:val="21"/>
              </w:rPr>
              <w:t xml:space="preserve">  </w:t>
            </w:r>
            <w:r>
              <w:rPr>
                <w:rFonts w:ascii="Times New Roman" w:eastAsia="仿宋" w:hAnsi="Times New Roman" w:cs="Times New Roman" w:hint="eastAsia"/>
                <w:color w:val="000000"/>
                <w:szCs w:val="21"/>
              </w:rPr>
              <w:t xml:space="preserve"> </w:t>
            </w:r>
          </w:p>
        </w:tc>
      </w:tr>
      <w:tr w:rsidR="001A7D6F" w14:paraId="56433C5C" w14:textId="77777777">
        <w:trPr>
          <w:trHeight w:val="158"/>
          <w:jc w:val="center"/>
        </w:trPr>
        <w:tc>
          <w:tcPr>
            <w:tcW w:w="830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  <w:vAlign w:val="center"/>
          </w:tcPr>
          <w:p w14:paraId="4ABD0580" w14:textId="77777777" w:rsidR="001A7D6F" w:rsidRDefault="00B6778B">
            <w:pPr>
              <w:jc w:val="left"/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仿宋" w:hAnsi="Times New Roman" w:cs="Times New Roman"/>
                <w:color w:val="000000"/>
                <w:szCs w:val="21"/>
              </w:rPr>
              <w:t>拟购设备名称</w:t>
            </w:r>
          </w:p>
        </w:tc>
        <w:tc>
          <w:tcPr>
            <w:tcW w:w="4169" w:type="pct"/>
            <w:gridSpan w:val="2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  <w:vAlign w:val="center"/>
          </w:tcPr>
          <w:p w14:paraId="0186B696" w14:textId="77777777" w:rsidR="001A7D6F" w:rsidRDefault="00B6778B">
            <w:pPr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仿宋" w:hAnsi="Times New Roman" w:cs="Times New Roman"/>
                <w:color w:val="000000"/>
                <w:szCs w:val="21"/>
              </w:rPr>
              <w:t>（中）</w:t>
            </w:r>
          </w:p>
        </w:tc>
      </w:tr>
      <w:tr w:rsidR="001A7D6F" w14:paraId="7F2C0CEA" w14:textId="77777777">
        <w:trPr>
          <w:trHeight w:val="157"/>
          <w:jc w:val="center"/>
        </w:trPr>
        <w:tc>
          <w:tcPr>
            <w:tcW w:w="83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  <w:vAlign w:val="center"/>
          </w:tcPr>
          <w:p w14:paraId="0148FA08" w14:textId="77777777" w:rsidR="001A7D6F" w:rsidRDefault="001A7D6F">
            <w:pPr>
              <w:jc w:val="left"/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</w:p>
        </w:tc>
        <w:tc>
          <w:tcPr>
            <w:tcW w:w="4169" w:type="pct"/>
            <w:gridSpan w:val="2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  <w:vAlign w:val="center"/>
          </w:tcPr>
          <w:p w14:paraId="5BDF6BEA" w14:textId="77777777" w:rsidR="001A7D6F" w:rsidRDefault="00B6778B">
            <w:pPr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仿宋" w:hAnsi="Times New Roman" w:cs="Times New Roman"/>
                <w:color w:val="000000"/>
                <w:szCs w:val="21"/>
              </w:rPr>
              <w:t>（英）</w:t>
            </w:r>
          </w:p>
        </w:tc>
      </w:tr>
      <w:tr w:rsidR="001A7D6F" w14:paraId="1B301D97" w14:textId="77777777">
        <w:trPr>
          <w:jc w:val="center"/>
        </w:trPr>
        <w:tc>
          <w:tcPr>
            <w:tcW w:w="8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  <w:vAlign w:val="center"/>
          </w:tcPr>
          <w:p w14:paraId="25097409" w14:textId="77777777" w:rsidR="001A7D6F" w:rsidRDefault="00B6778B">
            <w:pPr>
              <w:jc w:val="left"/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仿宋" w:hAnsi="Times New Roman" w:cs="Times New Roman"/>
                <w:color w:val="000000"/>
                <w:szCs w:val="21"/>
              </w:rPr>
              <w:t>预算单价</w:t>
            </w:r>
          </w:p>
        </w:tc>
        <w:tc>
          <w:tcPr>
            <w:tcW w:w="777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  <w:vAlign w:val="center"/>
          </w:tcPr>
          <w:p w14:paraId="7E4B2F1D" w14:textId="77777777" w:rsidR="001A7D6F" w:rsidRDefault="00B6778B">
            <w:pPr>
              <w:jc w:val="right"/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仿宋" w:hAnsi="Times New Roman" w:cs="Times New Roman"/>
                <w:color w:val="000000"/>
                <w:szCs w:val="21"/>
              </w:rPr>
              <w:t>万元人民币</w:t>
            </w:r>
          </w:p>
        </w:tc>
        <w:tc>
          <w:tcPr>
            <w:tcW w:w="588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  <w:vAlign w:val="center"/>
          </w:tcPr>
          <w:p w14:paraId="07A85280" w14:textId="77777777" w:rsidR="001A7D6F" w:rsidRDefault="00B6778B">
            <w:pPr>
              <w:jc w:val="center"/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仿宋" w:hAnsi="Times New Roman" w:cs="Times New Roman"/>
                <w:color w:val="000000"/>
                <w:szCs w:val="21"/>
              </w:rPr>
              <w:t>拟购数量</w:t>
            </w:r>
          </w:p>
        </w:tc>
        <w:tc>
          <w:tcPr>
            <w:tcW w:w="74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  <w:vAlign w:val="center"/>
          </w:tcPr>
          <w:p w14:paraId="00B00926" w14:textId="77777777" w:rsidR="001A7D6F" w:rsidRDefault="001A7D6F">
            <w:pPr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</w:p>
        </w:tc>
        <w:tc>
          <w:tcPr>
            <w:tcW w:w="948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  <w:vAlign w:val="center"/>
          </w:tcPr>
          <w:p w14:paraId="603DD1D7" w14:textId="77777777" w:rsidR="001A7D6F" w:rsidRDefault="00B6778B">
            <w:pPr>
              <w:jc w:val="center"/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仿宋" w:hAnsi="Times New Roman" w:cs="Times New Roman"/>
                <w:color w:val="000000"/>
                <w:szCs w:val="21"/>
              </w:rPr>
              <w:t>预算总价</w:t>
            </w:r>
          </w:p>
        </w:tc>
        <w:tc>
          <w:tcPr>
            <w:tcW w:w="1106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  <w:vAlign w:val="center"/>
          </w:tcPr>
          <w:p w14:paraId="469844B9" w14:textId="77777777" w:rsidR="001A7D6F" w:rsidRDefault="00B6778B">
            <w:pPr>
              <w:jc w:val="right"/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仿宋" w:hAnsi="Times New Roman" w:cs="Times New Roman"/>
                <w:color w:val="000000"/>
                <w:szCs w:val="21"/>
              </w:rPr>
              <w:t>万元人民币</w:t>
            </w:r>
          </w:p>
        </w:tc>
      </w:tr>
      <w:tr w:rsidR="001A7D6F" w14:paraId="2605C423" w14:textId="77777777">
        <w:trPr>
          <w:jc w:val="center"/>
        </w:trPr>
        <w:tc>
          <w:tcPr>
            <w:tcW w:w="8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  <w:vAlign w:val="center"/>
          </w:tcPr>
          <w:p w14:paraId="7BD415BB" w14:textId="77777777" w:rsidR="001A7D6F" w:rsidRDefault="00B6778B">
            <w:pPr>
              <w:jc w:val="left"/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仿宋" w:hAnsi="Times New Roman" w:cs="Times New Roman"/>
                <w:color w:val="000000"/>
                <w:szCs w:val="21"/>
              </w:rPr>
              <w:t>经费来源</w:t>
            </w:r>
          </w:p>
        </w:tc>
        <w:tc>
          <w:tcPr>
            <w:tcW w:w="1085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  <w:tl2br w:val="nil"/>
              <w:tr2bl w:val="nil"/>
            </w:tcBorders>
            <w:shd w:val="clear" w:color="auto" w:fill="FFFFFF"/>
            <w:vAlign w:val="center"/>
          </w:tcPr>
          <w:p w14:paraId="1A4D730E" w14:textId="77777777" w:rsidR="001A7D6F" w:rsidRDefault="001A7D6F">
            <w:pPr>
              <w:jc w:val="left"/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</w:p>
        </w:tc>
        <w:tc>
          <w:tcPr>
            <w:tcW w:w="1302" w:type="pct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  <w:tl2br w:val="nil"/>
              <w:tr2bl w:val="nil"/>
            </w:tcBorders>
            <w:shd w:val="clear" w:color="auto" w:fill="FFFFFF"/>
            <w:vAlign w:val="center"/>
          </w:tcPr>
          <w:p w14:paraId="35BB5FC9" w14:textId="77777777" w:rsidR="001A7D6F" w:rsidRDefault="00B6778B">
            <w:pPr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仿宋" w:hAnsi="Times New Roman" w:cs="Times New Roman" w:hint="eastAsia"/>
                <w:color w:val="000000"/>
                <w:szCs w:val="21"/>
              </w:rPr>
              <w:t>经费资金是否有支付日期要求</w:t>
            </w:r>
            <w:r>
              <w:rPr>
                <w:rFonts w:ascii="楷体" w:eastAsia="楷体" w:hAnsi="楷体" w:cs="楷体" w:hint="eastAsia"/>
                <w:color w:val="000000"/>
                <w:szCs w:val="21"/>
              </w:rPr>
              <w:t>（请咨询财务处）</w:t>
            </w:r>
          </w:p>
        </w:tc>
        <w:tc>
          <w:tcPr>
            <w:tcW w:w="1781" w:type="pct"/>
            <w:gridSpan w:val="10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  <w:vAlign w:val="center"/>
          </w:tcPr>
          <w:p w14:paraId="06A3E373" w14:textId="77777777" w:rsidR="001A7D6F" w:rsidRDefault="00B6778B">
            <w:pPr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仿宋" w:hAnsi="Times New Roman" w:cs="Times New Roman"/>
                <w:color w:val="000000"/>
                <w:szCs w:val="21"/>
              </w:rPr>
              <w:sym w:font="Wingdings" w:char="00A8"/>
            </w:r>
            <w:r>
              <w:rPr>
                <w:rFonts w:ascii="Times New Roman" w:eastAsia="仿宋" w:hAnsi="Times New Roman" w:cs="Times New Roman" w:hint="eastAsia"/>
                <w:color w:val="000000"/>
                <w:szCs w:val="21"/>
              </w:rPr>
              <w:t>能按资金支付要求完成采购</w:t>
            </w:r>
          </w:p>
          <w:p w14:paraId="3706B088" w14:textId="77777777" w:rsidR="001A7D6F" w:rsidRDefault="00B6778B">
            <w:pPr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仿宋" w:hAnsi="Times New Roman" w:cs="Times New Roman"/>
                <w:color w:val="000000"/>
                <w:szCs w:val="21"/>
              </w:rPr>
              <w:sym w:font="Wingdings" w:char="00A8"/>
            </w:r>
            <w:r>
              <w:rPr>
                <w:rFonts w:ascii="Times New Roman" w:eastAsia="仿宋" w:hAnsi="Times New Roman" w:cs="Times New Roman" w:hint="eastAsia"/>
                <w:color w:val="000000"/>
                <w:szCs w:val="21"/>
              </w:rPr>
              <w:t>不能按资金支付要求完成采购</w:t>
            </w:r>
          </w:p>
        </w:tc>
      </w:tr>
      <w:tr w:rsidR="001A7D6F" w14:paraId="38875929" w14:textId="77777777">
        <w:trPr>
          <w:trHeight w:val="852"/>
          <w:jc w:val="center"/>
        </w:trPr>
        <w:tc>
          <w:tcPr>
            <w:tcW w:w="8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  <w:vAlign w:val="center"/>
          </w:tcPr>
          <w:p w14:paraId="2F464ADB" w14:textId="77777777" w:rsidR="001A7D6F" w:rsidRDefault="00B6778B">
            <w:pPr>
              <w:jc w:val="left"/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仿宋" w:hAnsi="Times New Roman" w:cs="Times New Roman"/>
                <w:color w:val="000000"/>
                <w:szCs w:val="21"/>
              </w:rPr>
              <w:t>是否已落实配套软硬件及运行费配套</w:t>
            </w:r>
          </w:p>
        </w:tc>
        <w:tc>
          <w:tcPr>
            <w:tcW w:w="777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  <w:vAlign w:val="center"/>
          </w:tcPr>
          <w:p w14:paraId="7078442A" w14:textId="77777777" w:rsidR="001A7D6F" w:rsidRDefault="00B6778B">
            <w:pPr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仿宋" w:hAnsi="Times New Roman" w:cs="Times New Roman"/>
                <w:color w:val="000000"/>
                <w:szCs w:val="21"/>
              </w:rPr>
              <w:sym w:font="Wingdings" w:char="00A8"/>
            </w:r>
            <w:r>
              <w:rPr>
                <w:rFonts w:ascii="Times New Roman" w:eastAsia="仿宋" w:hAnsi="Times New Roman" w:cs="Times New Roman"/>
                <w:color w:val="000000"/>
                <w:szCs w:val="21"/>
              </w:rPr>
              <w:t>是</w:t>
            </w:r>
            <w:r>
              <w:rPr>
                <w:rFonts w:ascii="Times New Roman" w:eastAsia="仿宋" w:hAnsi="Times New Roman" w:cs="Times New Roman" w:hint="eastAsia"/>
                <w:color w:val="000000"/>
                <w:szCs w:val="21"/>
              </w:rPr>
              <w:t xml:space="preserve">   </w:t>
            </w:r>
            <w:r>
              <w:rPr>
                <w:rFonts w:ascii="Times New Roman" w:eastAsia="仿宋" w:hAnsi="Times New Roman" w:cs="Times New Roman"/>
                <w:color w:val="000000"/>
                <w:szCs w:val="21"/>
              </w:rPr>
              <w:sym w:font="Wingdings" w:char="00A8"/>
            </w:r>
            <w:r>
              <w:rPr>
                <w:rFonts w:ascii="Times New Roman" w:eastAsia="仿宋" w:hAnsi="Times New Roman" w:cs="Times New Roman"/>
                <w:color w:val="000000"/>
                <w:szCs w:val="21"/>
              </w:rPr>
              <w:t>否</w:t>
            </w:r>
          </w:p>
        </w:tc>
        <w:tc>
          <w:tcPr>
            <w:tcW w:w="588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  <w:tl2br w:val="nil"/>
              <w:tr2bl w:val="nil"/>
            </w:tcBorders>
            <w:shd w:val="clear" w:color="auto" w:fill="FFFFFF"/>
            <w:vAlign w:val="center"/>
          </w:tcPr>
          <w:p w14:paraId="65CF7DA9" w14:textId="77777777" w:rsidR="001A7D6F" w:rsidRDefault="00B6778B">
            <w:pPr>
              <w:jc w:val="center"/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仿宋" w:hAnsi="Times New Roman" w:cs="Times New Roman"/>
                <w:bCs/>
                <w:color w:val="000000"/>
                <w:szCs w:val="21"/>
              </w:rPr>
              <w:t>运行</w:t>
            </w:r>
            <w:r>
              <w:rPr>
                <w:rFonts w:ascii="Times New Roman" w:eastAsia="仿宋" w:hAnsi="Times New Roman" w:cs="Times New Roman" w:hint="eastAsia"/>
                <w:bCs/>
                <w:color w:val="000000"/>
                <w:szCs w:val="21"/>
              </w:rPr>
              <w:t>维护经</w:t>
            </w:r>
            <w:r>
              <w:rPr>
                <w:rFonts w:ascii="Times New Roman" w:eastAsia="仿宋" w:hAnsi="Times New Roman" w:cs="Times New Roman"/>
                <w:bCs/>
                <w:color w:val="000000"/>
                <w:szCs w:val="21"/>
              </w:rPr>
              <w:t>费来源</w:t>
            </w:r>
          </w:p>
        </w:tc>
        <w:tc>
          <w:tcPr>
            <w:tcW w:w="2802" w:type="pct"/>
            <w:gridSpan w:val="1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</w:tcPr>
          <w:p w14:paraId="7B4BB8C4" w14:textId="77777777" w:rsidR="001A7D6F" w:rsidRDefault="00B6778B">
            <w:pPr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仿宋" w:hAnsi="Times New Roman" w:cs="Times New Roman" w:hint="eastAsia"/>
                <w:color w:val="000000"/>
                <w:szCs w:val="21"/>
              </w:rPr>
              <w:t>情况说明：</w:t>
            </w:r>
          </w:p>
        </w:tc>
      </w:tr>
      <w:tr w:rsidR="001A7D6F" w14:paraId="04671723" w14:textId="77777777">
        <w:trPr>
          <w:trHeight w:val="606"/>
          <w:jc w:val="center"/>
        </w:trPr>
        <w:tc>
          <w:tcPr>
            <w:tcW w:w="5000" w:type="pct"/>
            <w:gridSpan w:val="2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  <w:vAlign w:val="center"/>
          </w:tcPr>
          <w:p w14:paraId="05494E6C" w14:textId="77777777" w:rsidR="001A7D6F" w:rsidRDefault="00B6778B">
            <w:pPr>
              <w:jc w:val="center"/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  <w:r>
              <w:rPr>
                <w:rFonts w:ascii="黑体" w:eastAsia="黑体" w:hAnsi="黑体" w:cs="黑体" w:hint="eastAsia"/>
                <w:bCs/>
                <w:color w:val="000000"/>
                <w:szCs w:val="21"/>
              </w:rPr>
              <w:t>二、拟购设备的主要技术要求</w:t>
            </w:r>
          </w:p>
        </w:tc>
      </w:tr>
      <w:tr w:rsidR="001A7D6F" w14:paraId="7792749C" w14:textId="77777777">
        <w:trPr>
          <w:trHeight w:val="1718"/>
          <w:jc w:val="center"/>
        </w:trPr>
        <w:tc>
          <w:tcPr>
            <w:tcW w:w="8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  <w:vAlign w:val="center"/>
          </w:tcPr>
          <w:p w14:paraId="54C57261" w14:textId="77777777" w:rsidR="001A7D6F" w:rsidRDefault="00B6778B">
            <w:pPr>
              <w:jc w:val="left"/>
              <w:rPr>
                <w:rFonts w:ascii="Times New Roman" w:eastAsia="仿宋" w:hAnsi="Times New Roman" w:cs="Times New Roman"/>
                <w:color w:val="000000"/>
              </w:rPr>
            </w:pPr>
            <w:r>
              <w:rPr>
                <w:rFonts w:ascii="Times New Roman" w:eastAsia="仿宋" w:hAnsi="Times New Roman" w:cs="Times New Roman"/>
                <w:color w:val="000000"/>
              </w:rPr>
              <w:t>设备</w:t>
            </w:r>
            <w:r>
              <w:rPr>
                <w:rFonts w:ascii="Times New Roman" w:eastAsia="仿宋" w:hAnsi="Times New Roman" w:cs="Times New Roman" w:hint="eastAsia"/>
                <w:color w:val="000000"/>
              </w:rPr>
              <w:t>实现</w:t>
            </w:r>
            <w:r>
              <w:rPr>
                <w:rFonts w:ascii="Times New Roman" w:eastAsia="仿宋" w:hAnsi="Times New Roman" w:cs="Times New Roman"/>
                <w:color w:val="000000"/>
              </w:rPr>
              <w:t>的主要功能</w:t>
            </w:r>
            <w:r>
              <w:rPr>
                <w:rFonts w:ascii="Times New Roman" w:eastAsia="仿宋" w:hAnsi="Times New Roman" w:cs="Times New Roman" w:hint="eastAsia"/>
                <w:color w:val="000000"/>
              </w:rPr>
              <w:t>与用途</w:t>
            </w:r>
          </w:p>
        </w:tc>
        <w:tc>
          <w:tcPr>
            <w:tcW w:w="4169" w:type="pct"/>
            <w:gridSpan w:val="2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</w:tcPr>
          <w:p w14:paraId="1481AD7F" w14:textId="77777777" w:rsidR="001A7D6F" w:rsidRDefault="00B6778B">
            <w:pPr>
              <w:rPr>
                <w:rFonts w:ascii="Times New Roman" w:eastAsia="仿宋" w:hAnsi="Times New Roman" w:cs="Times New Roman"/>
                <w:color w:val="000000"/>
              </w:rPr>
            </w:pPr>
            <w:r>
              <w:rPr>
                <w:rFonts w:ascii="Times New Roman" w:eastAsia="仿宋" w:hAnsi="Times New Roman" w:cs="Times New Roman"/>
                <w:color w:val="000000"/>
              </w:rPr>
              <w:t>1.</w:t>
            </w:r>
          </w:p>
          <w:p w14:paraId="035C85A2" w14:textId="77777777" w:rsidR="001A7D6F" w:rsidRDefault="00B6778B">
            <w:pPr>
              <w:rPr>
                <w:rFonts w:ascii="Times New Roman" w:eastAsia="仿宋" w:hAnsi="Times New Roman" w:cs="Times New Roman"/>
                <w:color w:val="000000"/>
              </w:rPr>
            </w:pPr>
            <w:r>
              <w:rPr>
                <w:rFonts w:ascii="Times New Roman" w:eastAsia="仿宋" w:hAnsi="Times New Roman" w:cs="Times New Roman"/>
                <w:color w:val="000000"/>
              </w:rPr>
              <w:t>2.</w:t>
            </w:r>
          </w:p>
          <w:p w14:paraId="2DC5C3EE" w14:textId="77777777" w:rsidR="001A7D6F" w:rsidRDefault="00B6778B">
            <w:pPr>
              <w:rPr>
                <w:rFonts w:ascii="Times New Roman" w:eastAsia="仿宋" w:hAnsi="Times New Roman" w:cs="Times New Roman"/>
                <w:color w:val="000000"/>
              </w:rPr>
            </w:pPr>
            <w:r>
              <w:rPr>
                <w:rFonts w:ascii="Times New Roman" w:eastAsia="仿宋" w:hAnsi="Times New Roman" w:cs="Times New Roman"/>
                <w:color w:val="000000"/>
              </w:rPr>
              <w:t>3.</w:t>
            </w:r>
          </w:p>
          <w:p w14:paraId="3BE9B1C1" w14:textId="77777777" w:rsidR="001A7D6F" w:rsidRDefault="001A7D6F">
            <w:pPr>
              <w:rPr>
                <w:rFonts w:ascii="Times New Roman" w:eastAsia="仿宋" w:hAnsi="Times New Roman" w:cs="Times New Roman"/>
                <w:color w:val="000000"/>
              </w:rPr>
            </w:pPr>
          </w:p>
          <w:p w14:paraId="23D2380D" w14:textId="77777777" w:rsidR="001A7D6F" w:rsidRDefault="001A7D6F">
            <w:pPr>
              <w:rPr>
                <w:rFonts w:ascii="Times New Roman" w:eastAsia="仿宋" w:hAnsi="Times New Roman" w:cs="Times New Roman"/>
                <w:color w:val="000000"/>
              </w:rPr>
            </w:pPr>
          </w:p>
          <w:p w14:paraId="541E34CF" w14:textId="77777777" w:rsidR="001A7D6F" w:rsidRDefault="001A7D6F">
            <w:pPr>
              <w:rPr>
                <w:rFonts w:ascii="Times New Roman" w:eastAsia="仿宋" w:hAnsi="Times New Roman" w:cs="Times New Roman"/>
                <w:color w:val="000000"/>
              </w:rPr>
            </w:pPr>
          </w:p>
        </w:tc>
      </w:tr>
      <w:tr w:rsidR="001A7D6F" w14:paraId="2B124ED9" w14:textId="77777777">
        <w:trPr>
          <w:trHeight w:val="2006"/>
          <w:jc w:val="center"/>
        </w:trPr>
        <w:tc>
          <w:tcPr>
            <w:tcW w:w="8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  <w:vAlign w:val="center"/>
          </w:tcPr>
          <w:p w14:paraId="3459831F" w14:textId="77777777" w:rsidR="001A7D6F" w:rsidRDefault="00B6778B">
            <w:pPr>
              <w:jc w:val="left"/>
              <w:rPr>
                <w:rFonts w:ascii="Times New Roman" w:eastAsia="仿宋" w:hAnsi="Times New Roman" w:cs="Times New Roman"/>
                <w:color w:val="000000"/>
              </w:rPr>
            </w:pPr>
            <w:r>
              <w:rPr>
                <w:rFonts w:ascii="Times New Roman" w:eastAsia="仿宋" w:hAnsi="Times New Roman" w:cs="Times New Roman" w:hint="eastAsia"/>
                <w:color w:val="000000"/>
              </w:rPr>
              <w:t>水、电、气等配套设施情况</w:t>
            </w:r>
          </w:p>
        </w:tc>
        <w:tc>
          <w:tcPr>
            <w:tcW w:w="4169" w:type="pct"/>
            <w:gridSpan w:val="2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</w:tcPr>
          <w:p w14:paraId="6588572C" w14:textId="77777777" w:rsidR="001A7D6F" w:rsidRDefault="00B6778B">
            <w:pPr>
              <w:rPr>
                <w:rFonts w:ascii="Times New Roman" w:eastAsia="仿宋" w:hAnsi="Times New Roman" w:cs="Times New Roman"/>
                <w:color w:val="000000"/>
              </w:rPr>
            </w:pPr>
            <w:r>
              <w:rPr>
                <w:rFonts w:ascii="Times New Roman" w:eastAsia="仿宋" w:hAnsi="Times New Roman" w:cs="Times New Roman"/>
                <w:color w:val="000000"/>
              </w:rPr>
              <w:t>1.</w:t>
            </w:r>
          </w:p>
          <w:p w14:paraId="161E641B" w14:textId="77777777" w:rsidR="001A7D6F" w:rsidRDefault="00B6778B">
            <w:pPr>
              <w:rPr>
                <w:rFonts w:ascii="Times New Roman" w:eastAsia="仿宋" w:hAnsi="Times New Roman" w:cs="Times New Roman"/>
                <w:color w:val="000000"/>
              </w:rPr>
            </w:pPr>
            <w:r>
              <w:rPr>
                <w:rFonts w:ascii="Times New Roman" w:eastAsia="仿宋" w:hAnsi="Times New Roman" w:cs="Times New Roman"/>
                <w:color w:val="000000"/>
              </w:rPr>
              <w:t>2.</w:t>
            </w:r>
          </w:p>
          <w:p w14:paraId="2707628F" w14:textId="77777777" w:rsidR="001A7D6F" w:rsidRDefault="00B6778B">
            <w:pPr>
              <w:rPr>
                <w:rFonts w:ascii="Times New Roman" w:eastAsia="仿宋" w:hAnsi="Times New Roman" w:cs="Times New Roman"/>
                <w:color w:val="000000"/>
              </w:rPr>
            </w:pPr>
            <w:r>
              <w:rPr>
                <w:rFonts w:ascii="Times New Roman" w:eastAsia="仿宋" w:hAnsi="Times New Roman" w:cs="Times New Roman"/>
                <w:color w:val="000000"/>
              </w:rPr>
              <w:t>3.</w:t>
            </w:r>
          </w:p>
          <w:p w14:paraId="15567BCF" w14:textId="77777777" w:rsidR="001A7D6F" w:rsidRDefault="001A7D6F">
            <w:pPr>
              <w:rPr>
                <w:rFonts w:ascii="Times New Roman" w:eastAsia="仿宋" w:hAnsi="Times New Roman" w:cs="Times New Roman"/>
                <w:color w:val="000000"/>
              </w:rPr>
            </w:pPr>
          </w:p>
          <w:p w14:paraId="1999E437" w14:textId="77777777" w:rsidR="001A7D6F" w:rsidRDefault="001A7D6F">
            <w:pPr>
              <w:rPr>
                <w:rFonts w:ascii="Times New Roman" w:eastAsia="仿宋" w:hAnsi="Times New Roman" w:cs="Times New Roman"/>
                <w:color w:val="000000"/>
              </w:rPr>
            </w:pPr>
          </w:p>
          <w:p w14:paraId="391E795B" w14:textId="77777777" w:rsidR="001A7D6F" w:rsidRDefault="001A7D6F">
            <w:pPr>
              <w:rPr>
                <w:rFonts w:ascii="Times New Roman" w:eastAsia="仿宋" w:hAnsi="Times New Roman" w:cs="Times New Roman"/>
                <w:color w:val="000000"/>
              </w:rPr>
            </w:pPr>
          </w:p>
          <w:p w14:paraId="08C45EAC" w14:textId="77777777" w:rsidR="001A7D6F" w:rsidRDefault="001A7D6F">
            <w:pPr>
              <w:rPr>
                <w:rFonts w:ascii="Times New Roman" w:eastAsia="仿宋" w:hAnsi="Times New Roman" w:cs="Times New Roman"/>
                <w:color w:val="000000"/>
              </w:rPr>
            </w:pPr>
          </w:p>
        </w:tc>
      </w:tr>
      <w:tr w:rsidR="001A7D6F" w14:paraId="2DA9F0DF" w14:textId="77777777">
        <w:trPr>
          <w:trHeight w:val="1590"/>
          <w:jc w:val="center"/>
        </w:trPr>
        <w:tc>
          <w:tcPr>
            <w:tcW w:w="8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  <w:vAlign w:val="center"/>
          </w:tcPr>
          <w:p w14:paraId="08A32124" w14:textId="77777777" w:rsidR="001A7D6F" w:rsidRDefault="00B6778B">
            <w:pPr>
              <w:jc w:val="left"/>
              <w:rPr>
                <w:rFonts w:ascii="Times New Roman" w:eastAsia="仿宋" w:hAnsi="Times New Roman" w:cs="Times New Roman"/>
                <w:color w:val="000000"/>
              </w:rPr>
            </w:pPr>
            <w:r>
              <w:rPr>
                <w:rFonts w:ascii="Times New Roman" w:eastAsia="仿宋" w:hAnsi="Times New Roman" w:cs="Times New Roman"/>
                <w:color w:val="000000"/>
              </w:rPr>
              <w:t>拟购设备的拟配软硬件清单</w:t>
            </w:r>
            <w:r>
              <w:rPr>
                <w:rFonts w:ascii="Times New Roman" w:eastAsia="仿宋" w:hAnsi="Times New Roman" w:cs="Times New Roman" w:hint="eastAsia"/>
                <w:color w:val="000000"/>
              </w:rPr>
              <w:t>及</w:t>
            </w:r>
            <w:r>
              <w:rPr>
                <w:rFonts w:ascii="Times New Roman" w:eastAsia="仿宋" w:hAnsi="Times New Roman" w:cs="Times New Roman"/>
                <w:color w:val="000000"/>
              </w:rPr>
              <w:t>主要技术指标</w:t>
            </w:r>
          </w:p>
        </w:tc>
        <w:tc>
          <w:tcPr>
            <w:tcW w:w="4169" w:type="pct"/>
            <w:gridSpan w:val="2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</w:tcPr>
          <w:p w14:paraId="49570A61" w14:textId="77777777" w:rsidR="001A7D6F" w:rsidRDefault="00B6778B">
            <w:pPr>
              <w:rPr>
                <w:rFonts w:ascii="Times New Roman" w:eastAsia="仿宋" w:hAnsi="Times New Roman" w:cs="Times New Roman"/>
                <w:color w:val="000000"/>
              </w:rPr>
            </w:pPr>
            <w:r>
              <w:rPr>
                <w:rFonts w:ascii="Times New Roman" w:eastAsia="仿宋" w:hAnsi="Times New Roman" w:cs="Times New Roman"/>
                <w:color w:val="000000"/>
              </w:rPr>
              <w:t>1.</w:t>
            </w:r>
          </w:p>
          <w:p w14:paraId="2E1C51D3" w14:textId="77777777" w:rsidR="001A7D6F" w:rsidRDefault="00B6778B">
            <w:pPr>
              <w:rPr>
                <w:rFonts w:ascii="Times New Roman" w:eastAsia="仿宋" w:hAnsi="Times New Roman" w:cs="Times New Roman"/>
                <w:color w:val="000000"/>
              </w:rPr>
            </w:pPr>
            <w:r>
              <w:rPr>
                <w:rFonts w:ascii="Times New Roman" w:eastAsia="仿宋" w:hAnsi="Times New Roman" w:cs="Times New Roman"/>
                <w:color w:val="000000"/>
              </w:rPr>
              <w:t>2.</w:t>
            </w:r>
          </w:p>
          <w:p w14:paraId="518BAA56" w14:textId="77777777" w:rsidR="001A7D6F" w:rsidRDefault="00B6778B">
            <w:pPr>
              <w:rPr>
                <w:rFonts w:ascii="Times New Roman" w:eastAsia="仿宋" w:hAnsi="Times New Roman" w:cs="Times New Roman"/>
                <w:color w:val="000000"/>
              </w:rPr>
            </w:pPr>
            <w:r>
              <w:rPr>
                <w:rFonts w:ascii="Times New Roman" w:eastAsia="仿宋" w:hAnsi="Times New Roman" w:cs="Times New Roman"/>
                <w:color w:val="000000"/>
              </w:rPr>
              <w:t>3.</w:t>
            </w:r>
          </w:p>
          <w:p w14:paraId="58987A94" w14:textId="77777777" w:rsidR="001A7D6F" w:rsidRDefault="001A7D6F">
            <w:pPr>
              <w:rPr>
                <w:rFonts w:ascii="Times New Roman" w:eastAsia="仿宋" w:hAnsi="Times New Roman" w:cs="Times New Roman"/>
                <w:color w:val="000000"/>
              </w:rPr>
            </w:pPr>
          </w:p>
          <w:p w14:paraId="3C9782CD" w14:textId="77777777" w:rsidR="001A7D6F" w:rsidRDefault="001A7D6F">
            <w:pPr>
              <w:rPr>
                <w:rFonts w:ascii="Times New Roman" w:eastAsia="仿宋" w:hAnsi="Times New Roman" w:cs="Times New Roman"/>
                <w:color w:val="000000"/>
              </w:rPr>
            </w:pPr>
          </w:p>
          <w:p w14:paraId="4CACCF05" w14:textId="77777777" w:rsidR="001A7D6F" w:rsidRDefault="001A7D6F">
            <w:pPr>
              <w:rPr>
                <w:rFonts w:ascii="Times New Roman" w:eastAsia="仿宋" w:hAnsi="Times New Roman" w:cs="Times New Roman"/>
                <w:color w:val="000000"/>
              </w:rPr>
            </w:pPr>
          </w:p>
          <w:p w14:paraId="01B653BB" w14:textId="77777777" w:rsidR="001A7D6F" w:rsidRDefault="001A7D6F">
            <w:pPr>
              <w:rPr>
                <w:rFonts w:ascii="Times New Roman" w:eastAsia="仿宋" w:hAnsi="Times New Roman" w:cs="Times New Roman"/>
                <w:color w:val="000000"/>
              </w:rPr>
            </w:pPr>
          </w:p>
        </w:tc>
      </w:tr>
      <w:tr w:rsidR="001A7D6F" w14:paraId="5647F066" w14:textId="77777777">
        <w:trPr>
          <w:trHeight w:val="269"/>
          <w:jc w:val="center"/>
        </w:trPr>
        <w:tc>
          <w:tcPr>
            <w:tcW w:w="830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  <w:vAlign w:val="center"/>
          </w:tcPr>
          <w:p w14:paraId="14017F54" w14:textId="77777777" w:rsidR="001A7D6F" w:rsidRDefault="00B6778B">
            <w:pPr>
              <w:jc w:val="left"/>
              <w:rPr>
                <w:rFonts w:ascii="Times New Roman" w:eastAsia="仿宋" w:hAnsi="Times New Roman" w:cs="Times New Roman"/>
                <w:bCs/>
                <w:color w:val="000000"/>
                <w:szCs w:val="21"/>
              </w:rPr>
            </w:pPr>
            <w:r>
              <w:rPr>
                <w:rFonts w:ascii="黑体" w:eastAsia="黑体" w:hAnsi="黑体" w:cs="黑体" w:hint="eastAsia"/>
                <w:color w:val="000000"/>
                <w:szCs w:val="21"/>
              </w:rPr>
              <w:t>三、查重评议</w:t>
            </w:r>
            <w:r>
              <w:rPr>
                <w:rFonts w:ascii="黑体" w:eastAsia="黑体" w:hAnsi="黑体" w:cs="黑体" w:hint="eastAsia"/>
                <w:color w:val="000000"/>
                <w:szCs w:val="21"/>
              </w:rPr>
              <w:t>情况</w:t>
            </w:r>
            <w:r>
              <w:rPr>
                <w:rFonts w:ascii="楷体" w:eastAsia="楷体" w:hAnsi="楷体" w:cs="楷体" w:hint="eastAsia"/>
                <w:color w:val="000000"/>
                <w:szCs w:val="21"/>
              </w:rPr>
              <w:t>（购置</w:t>
            </w:r>
            <w:r>
              <w:rPr>
                <w:rFonts w:ascii="楷体" w:eastAsia="楷体" w:hAnsi="楷体" w:cs="楷体" w:hint="eastAsia"/>
                <w:color w:val="000000"/>
                <w:szCs w:val="21"/>
              </w:rPr>
              <w:t>30</w:t>
            </w:r>
            <w:r>
              <w:rPr>
                <w:rFonts w:ascii="楷体" w:eastAsia="楷体" w:hAnsi="楷体" w:cs="楷体" w:hint="eastAsia"/>
                <w:color w:val="000000"/>
                <w:szCs w:val="21"/>
              </w:rPr>
              <w:t>万元</w:t>
            </w:r>
            <w:r>
              <w:rPr>
                <w:rFonts w:ascii="楷体" w:eastAsia="楷体" w:hAnsi="楷体" w:cs="楷体" w:hint="eastAsia"/>
                <w:color w:val="000000"/>
                <w:szCs w:val="21"/>
              </w:rPr>
              <w:t>及</w:t>
            </w:r>
            <w:r>
              <w:rPr>
                <w:rFonts w:ascii="楷体" w:eastAsia="楷体" w:hAnsi="楷体" w:cs="楷体" w:hint="eastAsia"/>
                <w:color w:val="000000"/>
                <w:szCs w:val="21"/>
              </w:rPr>
              <w:t>以上设备必填）</w:t>
            </w:r>
          </w:p>
        </w:tc>
        <w:tc>
          <w:tcPr>
            <w:tcW w:w="4169" w:type="pct"/>
            <w:gridSpan w:val="2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</w:tcPr>
          <w:p w14:paraId="6C11C419" w14:textId="77777777" w:rsidR="001A7D6F" w:rsidRDefault="00B6778B">
            <w:pPr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仿宋" w:hAnsi="Times New Roman" w:cs="Times New Roman"/>
                <w:color w:val="000000"/>
                <w:szCs w:val="21"/>
              </w:rPr>
              <w:t>查询到的</w:t>
            </w:r>
            <w:r>
              <w:rPr>
                <w:rFonts w:ascii="Times New Roman" w:eastAsia="仿宋" w:hAnsi="Times New Roman" w:cs="Times New Roman" w:hint="eastAsia"/>
                <w:color w:val="000000"/>
                <w:szCs w:val="21"/>
              </w:rPr>
              <w:t>校内</w:t>
            </w:r>
            <w:r>
              <w:rPr>
                <w:rFonts w:ascii="Times New Roman" w:eastAsia="仿宋" w:hAnsi="Times New Roman" w:cs="Times New Roman"/>
                <w:color w:val="000000"/>
                <w:szCs w:val="21"/>
              </w:rPr>
              <w:t>同类且技术性</w:t>
            </w:r>
            <w:r>
              <w:rPr>
                <w:rFonts w:ascii="Times New Roman" w:eastAsia="仿宋" w:hAnsi="Times New Roman" w:cs="Times New Roman" w:hint="eastAsia"/>
                <w:color w:val="000000"/>
                <w:szCs w:val="21"/>
              </w:rPr>
              <w:t>能</w:t>
            </w:r>
            <w:r>
              <w:rPr>
                <w:rFonts w:ascii="Times New Roman" w:eastAsia="仿宋" w:hAnsi="Times New Roman" w:cs="Times New Roman" w:hint="eastAsia"/>
                <w:color w:val="000000"/>
                <w:szCs w:val="21"/>
              </w:rPr>
              <w:t>相</w:t>
            </w:r>
            <w:r>
              <w:rPr>
                <w:rFonts w:ascii="Times New Roman" w:eastAsia="仿宋" w:hAnsi="Times New Roman" w:cs="Times New Roman"/>
                <w:color w:val="000000"/>
                <w:szCs w:val="21"/>
              </w:rPr>
              <w:t>近设备情况：</w:t>
            </w:r>
            <w:r>
              <w:rPr>
                <w:rFonts w:ascii="Times New Roman" w:eastAsia="仿宋" w:hAnsi="Times New Roman" w:cs="Times New Roman"/>
                <w:color w:val="000000"/>
                <w:szCs w:val="21"/>
              </w:rPr>
              <w:t xml:space="preserve"> </w:t>
            </w:r>
            <w:r>
              <w:rPr>
                <w:rFonts w:ascii="Times New Roman" w:eastAsia="仿宋" w:hAnsi="Times New Roman" w:cs="Times New Roman"/>
                <w:color w:val="000000"/>
                <w:szCs w:val="21"/>
              </w:rPr>
              <w:sym w:font="Wingdings" w:char="00A8"/>
            </w:r>
            <w:r>
              <w:rPr>
                <w:rFonts w:ascii="Times New Roman" w:eastAsia="仿宋" w:hAnsi="Times New Roman" w:cs="Times New Roman"/>
                <w:color w:val="000000"/>
                <w:szCs w:val="21"/>
              </w:rPr>
              <w:t>无</w:t>
            </w:r>
            <w:r>
              <w:rPr>
                <w:rFonts w:ascii="Times New Roman" w:eastAsia="仿宋" w:hAnsi="Times New Roman" w:cs="Times New Roman"/>
                <w:color w:val="000000"/>
                <w:szCs w:val="21"/>
              </w:rPr>
              <w:t xml:space="preserve">  </w:t>
            </w:r>
            <w:r>
              <w:rPr>
                <w:rFonts w:ascii="Times New Roman" w:eastAsia="仿宋" w:hAnsi="Times New Roman" w:cs="Times New Roman"/>
                <w:color w:val="000000"/>
                <w:szCs w:val="21"/>
              </w:rPr>
              <w:sym w:font="Wingdings" w:char="00A8"/>
            </w:r>
            <w:r>
              <w:rPr>
                <w:rFonts w:ascii="Times New Roman" w:eastAsia="仿宋" w:hAnsi="Times New Roman" w:cs="Times New Roman"/>
                <w:color w:val="000000"/>
                <w:szCs w:val="21"/>
              </w:rPr>
              <w:t>有，详见下表</w:t>
            </w:r>
            <w:r>
              <w:rPr>
                <w:rFonts w:ascii="Times New Roman" w:eastAsia="仿宋" w:hAnsi="Times New Roman" w:cs="Times New Roman" w:hint="eastAsia"/>
                <w:color w:val="000000"/>
                <w:szCs w:val="21"/>
              </w:rPr>
              <w:t>：</w:t>
            </w:r>
          </w:p>
        </w:tc>
      </w:tr>
      <w:tr w:rsidR="001A7D6F" w14:paraId="5E8210F6" w14:textId="77777777">
        <w:trPr>
          <w:trHeight w:val="183"/>
          <w:jc w:val="center"/>
        </w:trPr>
        <w:tc>
          <w:tcPr>
            <w:tcW w:w="83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  <w:vAlign w:val="center"/>
          </w:tcPr>
          <w:p w14:paraId="78A8277D" w14:textId="77777777" w:rsidR="001A7D6F" w:rsidRDefault="001A7D6F">
            <w:pPr>
              <w:jc w:val="left"/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</w:p>
        </w:tc>
        <w:tc>
          <w:tcPr>
            <w:tcW w:w="56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  <w:vAlign w:val="center"/>
          </w:tcPr>
          <w:p w14:paraId="62E52C1E" w14:textId="77777777" w:rsidR="001A7D6F" w:rsidRDefault="00B6778B">
            <w:pPr>
              <w:jc w:val="center"/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仿宋" w:hAnsi="Times New Roman" w:cs="Times New Roman"/>
                <w:color w:val="000000"/>
                <w:szCs w:val="21"/>
              </w:rPr>
              <w:t>资产编号</w:t>
            </w:r>
          </w:p>
        </w:tc>
        <w:tc>
          <w:tcPr>
            <w:tcW w:w="802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  <w:vAlign w:val="center"/>
          </w:tcPr>
          <w:p w14:paraId="0FF51FA5" w14:textId="77777777" w:rsidR="001A7D6F" w:rsidRDefault="00B6778B">
            <w:pPr>
              <w:jc w:val="center"/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仿宋" w:hAnsi="Times New Roman" w:cs="Times New Roman"/>
                <w:color w:val="000000"/>
                <w:szCs w:val="21"/>
              </w:rPr>
              <w:t>设备名称</w:t>
            </w:r>
          </w:p>
        </w:tc>
        <w:tc>
          <w:tcPr>
            <w:tcW w:w="74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  <w:vAlign w:val="center"/>
          </w:tcPr>
          <w:p w14:paraId="01495BF7" w14:textId="77777777" w:rsidR="001A7D6F" w:rsidRDefault="00B6778B">
            <w:pPr>
              <w:jc w:val="center"/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仿宋" w:hAnsi="Times New Roman" w:cs="Times New Roman"/>
                <w:color w:val="000000"/>
                <w:szCs w:val="21"/>
              </w:rPr>
              <w:t>所属</w:t>
            </w:r>
            <w:r>
              <w:rPr>
                <w:rFonts w:ascii="Times New Roman" w:eastAsia="仿宋" w:hAnsi="Times New Roman" w:cs="Times New Roman" w:hint="eastAsia"/>
                <w:color w:val="000000"/>
                <w:szCs w:val="21"/>
              </w:rPr>
              <w:t>部门</w:t>
            </w:r>
          </w:p>
        </w:tc>
        <w:tc>
          <w:tcPr>
            <w:tcW w:w="27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  <w:vAlign w:val="center"/>
          </w:tcPr>
          <w:p w14:paraId="251C43A5" w14:textId="77777777" w:rsidR="001A7D6F" w:rsidRDefault="00B6778B">
            <w:pPr>
              <w:jc w:val="center"/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仿宋" w:hAnsi="Times New Roman" w:cs="Times New Roman" w:hint="eastAsia"/>
                <w:color w:val="000000"/>
                <w:szCs w:val="21"/>
              </w:rPr>
              <w:t>使用</w:t>
            </w:r>
            <w:r>
              <w:rPr>
                <w:rFonts w:ascii="Times New Roman" w:eastAsia="仿宋" w:hAnsi="Times New Roman" w:cs="Times New Roman"/>
                <w:color w:val="000000"/>
                <w:szCs w:val="21"/>
              </w:rPr>
              <w:t>人</w:t>
            </w:r>
          </w:p>
        </w:tc>
        <w:tc>
          <w:tcPr>
            <w:tcW w:w="4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  <w:tl2br w:val="nil"/>
              <w:tr2bl w:val="nil"/>
            </w:tcBorders>
            <w:shd w:val="clear" w:color="auto" w:fill="FFFFFF"/>
            <w:vAlign w:val="center"/>
          </w:tcPr>
          <w:p w14:paraId="23A9BEEB" w14:textId="77777777" w:rsidR="001A7D6F" w:rsidRDefault="00B6778B">
            <w:pPr>
              <w:jc w:val="center"/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仿宋" w:hAnsi="Times New Roman" w:cs="Times New Roman" w:hint="eastAsia"/>
                <w:color w:val="000000"/>
                <w:szCs w:val="21"/>
              </w:rPr>
              <w:t>数量</w:t>
            </w:r>
          </w:p>
        </w:tc>
        <w:tc>
          <w:tcPr>
            <w:tcW w:w="371" w:type="pct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  <w:vAlign w:val="center"/>
          </w:tcPr>
          <w:p w14:paraId="252584C1" w14:textId="77777777" w:rsidR="001A7D6F" w:rsidRDefault="00B6778B">
            <w:pPr>
              <w:jc w:val="center"/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仿宋" w:hAnsi="Times New Roman" w:cs="Times New Roman" w:hint="eastAsia"/>
                <w:color w:val="000000"/>
                <w:szCs w:val="21"/>
              </w:rPr>
              <w:t>单价</w:t>
            </w:r>
            <w:r>
              <w:rPr>
                <w:rFonts w:ascii="Times New Roman" w:eastAsia="仿宋" w:hAnsi="Times New Roman" w:cs="Times New Roman" w:hint="eastAsia"/>
                <w:color w:val="000000"/>
                <w:sz w:val="13"/>
                <w:szCs w:val="13"/>
              </w:rPr>
              <w:t>（万元）</w:t>
            </w:r>
          </w:p>
        </w:tc>
        <w:tc>
          <w:tcPr>
            <w:tcW w:w="353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  <w:vAlign w:val="center"/>
          </w:tcPr>
          <w:p w14:paraId="057A767F" w14:textId="77777777" w:rsidR="001A7D6F" w:rsidRDefault="00B6778B">
            <w:pPr>
              <w:jc w:val="center"/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仿宋" w:hAnsi="Times New Roman" w:cs="Times New Roman"/>
                <w:color w:val="000000"/>
                <w:szCs w:val="21"/>
              </w:rPr>
              <w:t>购置时间</w:t>
            </w:r>
          </w:p>
        </w:tc>
        <w:tc>
          <w:tcPr>
            <w:tcW w:w="6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  <w:vAlign w:val="center"/>
          </w:tcPr>
          <w:p w14:paraId="6F785736" w14:textId="77777777" w:rsidR="001A7D6F" w:rsidRDefault="00B6778B">
            <w:pPr>
              <w:jc w:val="center"/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仿宋" w:hAnsi="Times New Roman" w:cs="Times New Roman" w:hint="eastAsia"/>
                <w:color w:val="000000"/>
                <w:szCs w:val="21"/>
              </w:rPr>
              <w:t>年使用机时数（</w:t>
            </w:r>
            <w:r>
              <w:rPr>
                <w:rFonts w:ascii="Times New Roman" w:eastAsia="仿宋" w:hAnsi="Times New Roman" w:cs="Times New Roman" w:hint="eastAsia"/>
                <w:color w:val="000000"/>
                <w:szCs w:val="21"/>
              </w:rPr>
              <w:t>h</w:t>
            </w:r>
            <w:r>
              <w:rPr>
                <w:rFonts w:ascii="Times New Roman" w:eastAsia="仿宋" w:hAnsi="Times New Roman" w:cs="Times New Roman" w:hint="eastAsia"/>
                <w:color w:val="000000"/>
                <w:szCs w:val="21"/>
              </w:rPr>
              <w:t>）</w:t>
            </w:r>
          </w:p>
        </w:tc>
      </w:tr>
      <w:tr w:rsidR="001A7D6F" w14:paraId="78544327" w14:textId="77777777">
        <w:trPr>
          <w:trHeight w:val="183"/>
          <w:jc w:val="center"/>
        </w:trPr>
        <w:tc>
          <w:tcPr>
            <w:tcW w:w="83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  <w:vAlign w:val="center"/>
          </w:tcPr>
          <w:p w14:paraId="01302A8B" w14:textId="77777777" w:rsidR="001A7D6F" w:rsidRDefault="001A7D6F">
            <w:pPr>
              <w:jc w:val="left"/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</w:p>
        </w:tc>
        <w:tc>
          <w:tcPr>
            <w:tcW w:w="56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</w:tcPr>
          <w:p w14:paraId="24262746" w14:textId="77777777" w:rsidR="001A7D6F" w:rsidRDefault="001A7D6F">
            <w:pPr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</w:p>
        </w:tc>
        <w:tc>
          <w:tcPr>
            <w:tcW w:w="802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</w:tcPr>
          <w:p w14:paraId="495E8265" w14:textId="77777777" w:rsidR="001A7D6F" w:rsidRDefault="001A7D6F">
            <w:pPr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</w:p>
        </w:tc>
        <w:tc>
          <w:tcPr>
            <w:tcW w:w="74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</w:tcPr>
          <w:p w14:paraId="53BC30AE" w14:textId="77777777" w:rsidR="001A7D6F" w:rsidRDefault="001A7D6F">
            <w:pPr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</w:p>
        </w:tc>
        <w:tc>
          <w:tcPr>
            <w:tcW w:w="27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</w:tcPr>
          <w:p w14:paraId="5C12AFA7" w14:textId="77777777" w:rsidR="001A7D6F" w:rsidRDefault="001A7D6F">
            <w:pPr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</w:p>
        </w:tc>
        <w:tc>
          <w:tcPr>
            <w:tcW w:w="4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  <w:tl2br w:val="nil"/>
              <w:tr2bl w:val="nil"/>
            </w:tcBorders>
            <w:shd w:val="clear" w:color="auto" w:fill="FFFFFF"/>
          </w:tcPr>
          <w:p w14:paraId="046A9017" w14:textId="77777777" w:rsidR="001A7D6F" w:rsidRDefault="001A7D6F">
            <w:pPr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</w:p>
        </w:tc>
        <w:tc>
          <w:tcPr>
            <w:tcW w:w="371" w:type="pct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</w:tcPr>
          <w:p w14:paraId="26C85559" w14:textId="77777777" w:rsidR="001A7D6F" w:rsidRDefault="001A7D6F">
            <w:pPr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</w:p>
        </w:tc>
        <w:tc>
          <w:tcPr>
            <w:tcW w:w="353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</w:tcPr>
          <w:p w14:paraId="6D91AE81" w14:textId="77777777" w:rsidR="001A7D6F" w:rsidRDefault="001A7D6F">
            <w:pPr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</w:p>
        </w:tc>
        <w:tc>
          <w:tcPr>
            <w:tcW w:w="6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</w:tcPr>
          <w:p w14:paraId="6D5D1449" w14:textId="77777777" w:rsidR="001A7D6F" w:rsidRDefault="001A7D6F">
            <w:pPr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</w:p>
        </w:tc>
      </w:tr>
      <w:tr w:rsidR="001A7D6F" w14:paraId="6F30F128" w14:textId="77777777">
        <w:trPr>
          <w:trHeight w:val="183"/>
          <w:jc w:val="center"/>
        </w:trPr>
        <w:tc>
          <w:tcPr>
            <w:tcW w:w="83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  <w:vAlign w:val="center"/>
          </w:tcPr>
          <w:p w14:paraId="0F5F90A7" w14:textId="77777777" w:rsidR="001A7D6F" w:rsidRDefault="001A7D6F">
            <w:pPr>
              <w:jc w:val="left"/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</w:p>
        </w:tc>
        <w:tc>
          <w:tcPr>
            <w:tcW w:w="56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</w:tcPr>
          <w:p w14:paraId="68373664" w14:textId="77777777" w:rsidR="001A7D6F" w:rsidRDefault="001A7D6F">
            <w:pPr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</w:p>
        </w:tc>
        <w:tc>
          <w:tcPr>
            <w:tcW w:w="802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</w:tcPr>
          <w:p w14:paraId="330C6366" w14:textId="77777777" w:rsidR="001A7D6F" w:rsidRDefault="001A7D6F">
            <w:pPr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</w:p>
        </w:tc>
        <w:tc>
          <w:tcPr>
            <w:tcW w:w="74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</w:tcPr>
          <w:p w14:paraId="2C9C01FD" w14:textId="77777777" w:rsidR="001A7D6F" w:rsidRDefault="001A7D6F">
            <w:pPr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</w:p>
        </w:tc>
        <w:tc>
          <w:tcPr>
            <w:tcW w:w="27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</w:tcPr>
          <w:p w14:paraId="74B63F04" w14:textId="77777777" w:rsidR="001A7D6F" w:rsidRDefault="001A7D6F">
            <w:pPr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</w:p>
        </w:tc>
        <w:tc>
          <w:tcPr>
            <w:tcW w:w="4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  <w:tl2br w:val="nil"/>
              <w:tr2bl w:val="nil"/>
            </w:tcBorders>
            <w:shd w:val="clear" w:color="auto" w:fill="FFFFFF"/>
          </w:tcPr>
          <w:p w14:paraId="6B3C8AC6" w14:textId="77777777" w:rsidR="001A7D6F" w:rsidRDefault="001A7D6F">
            <w:pPr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</w:p>
        </w:tc>
        <w:tc>
          <w:tcPr>
            <w:tcW w:w="371" w:type="pct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</w:tcPr>
          <w:p w14:paraId="318B0618" w14:textId="77777777" w:rsidR="001A7D6F" w:rsidRDefault="001A7D6F">
            <w:pPr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</w:p>
        </w:tc>
        <w:tc>
          <w:tcPr>
            <w:tcW w:w="353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</w:tcPr>
          <w:p w14:paraId="57076BEC" w14:textId="77777777" w:rsidR="001A7D6F" w:rsidRDefault="001A7D6F">
            <w:pPr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</w:p>
        </w:tc>
        <w:tc>
          <w:tcPr>
            <w:tcW w:w="6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</w:tcPr>
          <w:p w14:paraId="048BC20B" w14:textId="77777777" w:rsidR="001A7D6F" w:rsidRDefault="001A7D6F">
            <w:pPr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</w:p>
        </w:tc>
      </w:tr>
      <w:tr w:rsidR="001A7D6F" w14:paraId="7389A7DF" w14:textId="77777777">
        <w:trPr>
          <w:trHeight w:val="183"/>
          <w:jc w:val="center"/>
        </w:trPr>
        <w:tc>
          <w:tcPr>
            <w:tcW w:w="83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  <w:vAlign w:val="center"/>
          </w:tcPr>
          <w:p w14:paraId="55326315" w14:textId="77777777" w:rsidR="001A7D6F" w:rsidRDefault="001A7D6F">
            <w:pPr>
              <w:jc w:val="left"/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</w:p>
        </w:tc>
        <w:tc>
          <w:tcPr>
            <w:tcW w:w="56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</w:tcPr>
          <w:p w14:paraId="11B91F5B" w14:textId="77777777" w:rsidR="001A7D6F" w:rsidRDefault="001A7D6F">
            <w:pPr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</w:p>
        </w:tc>
        <w:tc>
          <w:tcPr>
            <w:tcW w:w="802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</w:tcPr>
          <w:p w14:paraId="377147F3" w14:textId="77777777" w:rsidR="001A7D6F" w:rsidRDefault="001A7D6F">
            <w:pPr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</w:p>
        </w:tc>
        <w:tc>
          <w:tcPr>
            <w:tcW w:w="74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</w:tcPr>
          <w:p w14:paraId="4EB7EEA1" w14:textId="77777777" w:rsidR="001A7D6F" w:rsidRDefault="001A7D6F">
            <w:pPr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</w:p>
        </w:tc>
        <w:tc>
          <w:tcPr>
            <w:tcW w:w="27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</w:tcPr>
          <w:p w14:paraId="2E899599" w14:textId="77777777" w:rsidR="001A7D6F" w:rsidRDefault="001A7D6F">
            <w:pPr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</w:p>
        </w:tc>
        <w:tc>
          <w:tcPr>
            <w:tcW w:w="4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  <w:tl2br w:val="nil"/>
              <w:tr2bl w:val="nil"/>
            </w:tcBorders>
            <w:shd w:val="clear" w:color="auto" w:fill="FFFFFF"/>
          </w:tcPr>
          <w:p w14:paraId="1AE00108" w14:textId="77777777" w:rsidR="001A7D6F" w:rsidRDefault="001A7D6F">
            <w:pPr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</w:p>
        </w:tc>
        <w:tc>
          <w:tcPr>
            <w:tcW w:w="371" w:type="pct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</w:tcPr>
          <w:p w14:paraId="315AED7B" w14:textId="77777777" w:rsidR="001A7D6F" w:rsidRDefault="001A7D6F">
            <w:pPr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</w:p>
        </w:tc>
        <w:tc>
          <w:tcPr>
            <w:tcW w:w="353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</w:tcPr>
          <w:p w14:paraId="414E9E96" w14:textId="77777777" w:rsidR="001A7D6F" w:rsidRDefault="001A7D6F">
            <w:pPr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</w:p>
        </w:tc>
        <w:tc>
          <w:tcPr>
            <w:tcW w:w="6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</w:tcPr>
          <w:p w14:paraId="50E3D2C1" w14:textId="77777777" w:rsidR="001A7D6F" w:rsidRDefault="001A7D6F">
            <w:pPr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</w:p>
        </w:tc>
      </w:tr>
      <w:tr w:rsidR="001A7D6F" w14:paraId="3BB904F2" w14:textId="77777777">
        <w:trPr>
          <w:trHeight w:val="183"/>
          <w:jc w:val="center"/>
        </w:trPr>
        <w:tc>
          <w:tcPr>
            <w:tcW w:w="83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  <w:vAlign w:val="center"/>
          </w:tcPr>
          <w:p w14:paraId="68AB2CB1" w14:textId="77777777" w:rsidR="001A7D6F" w:rsidRDefault="001A7D6F">
            <w:pPr>
              <w:jc w:val="left"/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</w:p>
        </w:tc>
        <w:tc>
          <w:tcPr>
            <w:tcW w:w="56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</w:tcPr>
          <w:p w14:paraId="37D81CFF" w14:textId="77777777" w:rsidR="001A7D6F" w:rsidRDefault="001A7D6F">
            <w:pPr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</w:p>
        </w:tc>
        <w:tc>
          <w:tcPr>
            <w:tcW w:w="802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</w:tcPr>
          <w:p w14:paraId="42A82D64" w14:textId="77777777" w:rsidR="001A7D6F" w:rsidRDefault="001A7D6F">
            <w:pPr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</w:p>
        </w:tc>
        <w:tc>
          <w:tcPr>
            <w:tcW w:w="74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</w:tcPr>
          <w:p w14:paraId="71FFA501" w14:textId="77777777" w:rsidR="001A7D6F" w:rsidRDefault="001A7D6F">
            <w:pPr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</w:p>
        </w:tc>
        <w:tc>
          <w:tcPr>
            <w:tcW w:w="27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</w:tcPr>
          <w:p w14:paraId="0BBD3130" w14:textId="77777777" w:rsidR="001A7D6F" w:rsidRDefault="001A7D6F">
            <w:pPr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</w:p>
        </w:tc>
        <w:tc>
          <w:tcPr>
            <w:tcW w:w="4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  <w:tl2br w:val="nil"/>
              <w:tr2bl w:val="nil"/>
            </w:tcBorders>
            <w:shd w:val="clear" w:color="auto" w:fill="FFFFFF"/>
          </w:tcPr>
          <w:p w14:paraId="7FD64547" w14:textId="77777777" w:rsidR="001A7D6F" w:rsidRDefault="001A7D6F">
            <w:pPr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</w:p>
        </w:tc>
        <w:tc>
          <w:tcPr>
            <w:tcW w:w="371" w:type="pct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</w:tcPr>
          <w:p w14:paraId="1D120E96" w14:textId="77777777" w:rsidR="001A7D6F" w:rsidRDefault="001A7D6F">
            <w:pPr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</w:p>
        </w:tc>
        <w:tc>
          <w:tcPr>
            <w:tcW w:w="353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</w:tcPr>
          <w:p w14:paraId="62AA291D" w14:textId="77777777" w:rsidR="001A7D6F" w:rsidRDefault="001A7D6F">
            <w:pPr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</w:p>
        </w:tc>
        <w:tc>
          <w:tcPr>
            <w:tcW w:w="6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</w:tcPr>
          <w:p w14:paraId="477CBFA0" w14:textId="77777777" w:rsidR="001A7D6F" w:rsidRDefault="001A7D6F">
            <w:pPr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</w:p>
        </w:tc>
      </w:tr>
      <w:tr w:rsidR="001A7D6F" w14:paraId="6109A82A" w14:textId="77777777">
        <w:trPr>
          <w:trHeight w:val="183"/>
          <w:jc w:val="center"/>
        </w:trPr>
        <w:tc>
          <w:tcPr>
            <w:tcW w:w="83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  <w:vAlign w:val="center"/>
          </w:tcPr>
          <w:p w14:paraId="557A8C8F" w14:textId="77777777" w:rsidR="001A7D6F" w:rsidRDefault="001A7D6F">
            <w:pPr>
              <w:jc w:val="left"/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</w:p>
        </w:tc>
        <w:tc>
          <w:tcPr>
            <w:tcW w:w="56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</w:tcPr>
          <w:p w14:paraId="632D4A28" w14:textId="77777777" w:rsidR="001A7D6F" w:rsidRDefault="001A7D6F">
            <w:pPr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</w:p>
        </w:tc>
        <w:tc>
          <w:tcPr>
            <w:tcW w:w="802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</w:tcPr>
          <w:p w14:paraId="3BE07ADD" w14:textId="77777777" w:rsidR="001A7D6F" w:rsidRDefault="001A7D6F">
            <w:pPr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</w:p>
        </w:tc>
        <w:tc>
          <w:tcPr>
            <w:tcW w:w="74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</w:tcPr>
          <w:p w14:paraId="701BC3E9" w14:textId="77777777" w:rsidR="001A7D6F" w:rsidRDefault="001A7D6F">
            <w:pPr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</w:p>
        </w:tc>
        <w:tc>
          <w:tcPr>
            <w:tcW w:w="27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</w:tcPr>
          <w:p w14:paraId="79E098FF" w14:textId="77777777" w:rsidR="001A7D6F" w:rsidRDefault="001A7D6F">
            <w:pPr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</w:p>
        </w:tc>
        <w:tc>
          <w:tcPr>
            <w:tcW w:w="4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  <w:tl2br w:val="nil"/>
              <w:tr2bl w:val="nil"/>
            </w:tcBorders>
            <w:shd w:val="clear" w:color="auto" w:fill="FFFFFF"/>
          </w:tcPr>
          <w:p w14:paraId="182BDB6B" w14:textId="77777777" w:rsidR="001A7D6F" w:rsidRDefault="001A7D6F">
            <w:pPr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</w:p>
        </w:tc>
        <w:tc>
          <w:tcPr>
            <w:tcW w:w="371" w:type="pct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</w:tcPr>
          <w:p w14:paraId="7794C31F" w14:textId="77777777" w:rsidR="001A7D6F" w:rsidRDefault="001A7D6F">
            <w:pPr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</w:p>
        </w:tc>
        <w:tc>
          <w:tcPr>
            <w:tcW w:w="353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</w:tcPr>
          <w:p w14:paraId="211A0142" w14:textId="77777777" w:rsidR="001A7D6F" w:rsidRDefault="001A7D6F">
            <w:pPr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</w:p>
        </w:tc>
        <w:tc>
          <w:tcPr>
            <w:tcW w:w="6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</w:tcPr>
          <w:p w14:paraId="43AD9011" w14:textId="77777777" w:rsidR="001A7D6F" w:rsidRDefault="001A7D6F">
            <w:pPr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</w:p>
        </w:tc>
      </w:tr>
      <w:tr w:rsidR="001A7D6F" w14:paraId="0BB26C7F" w14:textId="77777777">
        <w:trPr>
          <w:trHeight w:val="2236"/>
          <w:jc w:val="center"/>
        </w:trPr>
        <w:tc>
          <w:tcPr>
            <w:tcW w:w="83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  <w:vAlign w:val="center"/>
          </w:tcPr>
          <w:p w14:paraId="42843549" w14:textId="77777777" w:rsidR="001A7D6F" w:rsidRDefault="001A7D6F">
            <w:pPr>
              <w:jc w:val="left"/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</w:p>
        </w:tc>
        <w:tc>
          <w:tcPr>
            <w:tcW w:w="4169" w:type="pct"/>
            <w:gridSpan w:val="2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</w:tcPr>
          <w:p w14:paraId="4579EE2C" w14:textId="77777777" w:rsidR="001A7D6F" w:rsidRDefault="00B6778B">
            <w:pPr>
              <w:tabs>
                <w:tab w:val="left" w:pos="2411"/>
              </w:tabs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仿宋" w:hAnsi="Times New Roman" w:cs="Times New Roman" w:hint="eastAsia"/>
                <w:color w:val="000000"/>
                <w:szCs w:val="21"/>
              </w:rPr>
              <w:t>逐条对应每台设备说明学校现有同类设备不能满足需求的理由。</w:t>
            </w:r>
          </w:p>
          <w:p w14:paraId="3126E016" w14:textId="77777777" w:rsidR="001A7D6F" w:rsidRDefault="00B6778B">
            <w:pPr>
              <w:rPr>
                <w:rFonts w:ascii="Times New Roman" w:eastAsia="仿宋" w:hAnsi="Times New Roman" w:cs="Times New Roman"/>
                <w:color w:val="000000"/>
              </w:rPr>
            </w:pPr>
            <w:r>
              <w:rPr>
                <w:rFonts w:ascii="Times New Roman" w:eastAsia="仿宋" w:hAnsi="Times New Roman" w:cs="Times New Roman"/>
                <w:color w:val="000000"/>
              </w:rPr>
              <w:t>1.</w:t>
            </w:r>
          </w:p>
          <w:p w14:paraId="0D9E090D" w14:textId="77777777" w:rsidR="001A7D6F" w:rsidRDefault="00B6778B">
            <w:pPr>
              <w:rPr>
                <w:rFonts w:ascii="Times New Roman" w:eastAsia="仿宋" w:hAnsi="Times New Roman" w:cs="Times New Roman"/>
                <w:color w:val="000000"/>
              </w:rPr>
            </w:pPr>
            <w:r>
              <w:rPr>
                <w:rFonts w:ascii="Times New Roman" w:eastAsia="仿宋" w:hAnsi="Times New Roman" w:cs="Times New Roman"/>
                <w:color w:val="000000"/>
              </w:rPr>
              <w:t>2.</w:t>
            </w:r>
          </w:p>
          <w:p w14:paraId="1ECBB897" w14:textId="77777777" w:rsidR="001A7D6F" w:rsidRDefault="00B6778B">
            <w:pPr>
              <w:rPr>
                <w:rFonts w:ascii="Times New Roman" w:eastAsia="仿宋" w:hAnsi="Times New Roman" w:cs="Times New Roman"/>
                <w:color w:val="000000"/>
              </w:rPr>
            </w:pPr>
            <w:r>
              <w:rPr>
                <w:rFonts w:ascii="Times New Roman" w:eastAsia="仿宋" w:hAnsi="Times New Roman" w:cs="Times New Roman"/>
                <w:color w:val="000000"/>
              </w:rPr>
              <w:t>3.</w:t>
            </w:r>
          </w:p>
          <w:p w14:paraId="7B39D590" w14:textId="77777777" w:rsidR="001A7D6F" w:rsidRDefault="001A7D6F">
            <w:pPr>
              <w:rPr>
                <w:rFonts w:ascii="Times New Roman" w:eastAsia="仿宋" w:hAnsi="Times New Roman" w:cs="Times New Roman"/>
                <w:color w:val="000000"/>
              </w:rPr>
            </w:pPr>
          </w:p>
        </w:tc>
      </w:tr>
      <w:tr w:rsidR="001A7D6F" w14:paraId="76ACE90A" w14:textId="77777777">
        <w:trPr>
          <w:trHeight w:val="921"/>
          <w:jc w:val="center"/>
        </w:trPr>
        <w:tc>
          <w:tcPr>
            <w:tcW w:w="8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  <w:vAlign w:val="center"/>
          </w:tcPr>
          <w:p w14:paraId="708F92EE" w14:textId="77777777" w:rsidR="001A7D6F" w:rsidRDefault="00B6778B">
            <w:pPr>
              <w:jc w:val="left"/>
              <w:rPr>
                <w:rFonts w:ascii="Times New Roman" w:eastAsia="仿宋" w:hAnsi="Times New Roman" w:cs="Times New Roman"/>
                <w:bCs/>
                <w:color w:val="000000"/>
                <w:szCs w:val="21"/>
              </w:rPr>
            </w:pPr>
            <w:r>
              <w:rPr>
                <w:rFonts w:ascii="黑体" w:eastAsia="黑体" w:hAnsi="黑体" w:cs="黑体" w:hint="eastAsia"/>
                <w:color w:val="000000"/>
                <w:szCs w:val="21"/>
              </w:rPr>
              <w:t>四、设备购置的必要性</w:t>
            </w:r>
          </w:p>
        </w:tc>
        <w:tc>
          <w:tcPr>
            <w:tcW w:w="4169" w:type="pct"/>
            <w:gridSpan w:val="2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  <w:vAlign w:val="center"/>
          </w:tcPr>
          <w:p w14:paraId="7683DC64" w14:textId="77777777" w:rsidR="001A7D6F" w:rsidRDefault="00B6778B">
            <w:pPr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仿宋" w:hAnsi="Times New Roman" w:cs="Times New Roman" w:hint="eastAsia"/>
                <w:color w:val="000000"/>
                <w:szCs w:val="21"/>
              </w:rPr>
              <w:t>1.</w:t>
            </w:r>
          </w:p>
          <w:p w14:paraId="4ED4AE56" w14:textId="77777777" w:rsidR="001A7D6F" w:rsidRDefault="00B6778B">
            <w:pPr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仿宋" w:hAnsi="Times New Roman" w:cs="Times New Roman" w:hint="eastAsia"/>
                <w:color w:val="000000"/>
                <w:szCs w:val="21"/>
              </w:rPr>
              <w:t>2.</w:t>
            </w:r>
          </w:p>
          <w:p w14:paraId="692AF9D7" w14:textId="77777777" w:rsidR="001A7D6F" w:rsidRDefault="00B6778B">
            <w:pPr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仿宋" w:hAnsi="Times New Roman" w:cs="Times New Roman" w:hint="eastAsia"/>
                <w:color w:val="000000"/>
                <w:szCs w:val="21"/>
              </w:rPr>
              <w:t>3.</w:t>
            </w:r>
          </w:p>
          <w:p w14:paraId="167DD3C8" w14:textId="77777777" w:rsidR="001A7D6F" w:rsidRDefault="001A7D6F">
            <w:pPr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</w:p>
          <w:p w14:paraId="4D93DA0D" w14:textId="77777777" w:rsidR="001A7D6F" w:rsidRDefault="001A7D6F">
            <w:pPr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</w:p>
          <w:p w14:paraId="00EAB128" w14:textId="77777777" w:rsidR="001A7D6F" w:rsidRDefault="001A7D6F">
            <w:pPr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</w:p>
          <w:p w14:paraId="57E4449A" w14:textId="77777777" w:rsidR="001A7D6F" w:rsidRDefault="001A7D6F">
            <w:pPr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</w:p>
          <w:p w14:paraId="41288CFD" w14:textId="77777777" w:rsidR="001A7D6F" w:rsidRDefault="001A7D6F">
            <w:pPr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</w:p>
          <w:p w14:paraId="524BE584" w14:textId="77777777" w:rsidR="001A7D6F" w:rsidRDefault="001A7D6F">
            <w:pPr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</w:p>
          <w:p w14:paraId="2B35A0A6" w14:textId="77777777" w:rsidR="001A7D6F" w:rsidRDefault="001A7D6F">
            <w:pPr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</w:p>
        </w:tc>
      </w:tr>
      <w:tr w:rsidR="001A7D6F" w14:paraId="4C2329A1" w14:textId="77777777">
        <w:trPr>
          <w:trHeight w:val="634"/>
          <w:jc w:val="center"/>
        </w:trPr>
        <w:tc>
          <w:tcPr>
            <w:tcW w:w="830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  <w:vAlign w:val="center"/>
          </w:tcPr>
          <w:p w14:paraId="6C1B899A" w14:textId="77777777" w:rsidR="001A7D6F" w:rsidRDefault="00B6778B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黑体" w:eastAsia="黑体" w:hAnsi="黑体" w:cs="黑体" w:hint="eastAsia"/>
                <w:color w:val="000000"/>
                <w:szCs w:val="21"/>
              </w:rPr>
              <w:t>五、设备运行机时数与共享</w:t>
            </w:r>
            <w:r>
              <w:rPr>
                <w:rFonts w:ascii="黑体" w:eastAsia="黑体" w:hAnsi="黑体" w:cs="黑体" w:hint="eastAsia"/>
                <w:color w:val="000000"/>
                <w:szCs w:val="21"/>
              </w:rPr>
              <w:t>情况</w:t>
            </w:r>
            <w:r>
              <w:rPr>
                <w:rFonts w:ascii="Times New Roman" w:eastAsia="楷体" w:hAnsi="Times New Roman" w:cs="Times New Roman" w:hint="eastAsia"/>
                <w:color w:val="000000"/>
                <w:szCs w:val="21"/>
              </w:rPr>
              <w:t>（</w:t>
            </w:r>
            <w:r>
              <w:rPr>
                <w:rFonts w:ascii="楷体" w:eastAsia="楷体" w:hAnsi="楷体" w:cs="楷体" w:hint="eastAsia"/>
                <w:color w:val="000000"/>
                <w:szCs w:val="21"/>
              </w:rPr>
              <w:t>30</w:t>
            </w:r>
            <w:r>
              <w:rPr>
                <w:rFonts w:ascii="楷体" w:eastAsia="楷体" w:hAnsi="楷体" w:cs="楷体" w:hint="eastAsia"/>
                <w:color w:val="000000"/>
                <w:szCs w:val="21"/>
              </w:rPr>
              <w:t>万元</w:t>
            </w:r>
            <w:r>
              <w:rPr>
                <w:rFonts w:ascii="楷体" w:eastAsia="楷体" w:hAnsi="楷体" w:cs="楷体" w:hint="eastAsia"/>
                <w:color w:val="000000"/>
                <w:szCs w:val="21"/>
              </w:rPr>
              <w:t>及</w:t>
            </w:r>
            <w:r>
              <w:rPr>
                <w:rFonts w:ascii="楷体" w:eastAsia="楷体" w:hAnsi="楷体" w:cs="楷体" w:hint="eastAsia"/>
                <w:color w:val="000000"/>
                <w:szCs w:val="21"/>
              </w:rPr>
              <w:t>以上</w:t>
            </w:r>
            <w:r>
              <w:rPr>
                <w:rFonts w:ascii="Times New Roman" w:eastAsia="楷体" w:hAnsi="Times New Roman" w:cs="Times New Roman"/>
                <w:color w:val="000000"/>
                <w:szCs w:val="21"/>
              </w:rPr>
              <w:t>大型仪器设备</w:t>
            </w:r>
            <w:r>
              <w:rPr>
                <w:rFonts w:ascii="Times New Roman" w:eastAsia="楷体" w:hAnsi="Times New Roman" w:cs="Times New Roman" w:hint="eastAsia"/>
                <w:color w:val="000000"/>
                <w:szCs w:val="21"/>
              </w:rPr>
              <w:t>必须共享</w:t>
            </w:r>
            <w:r>
              <w:rPr>
                <w:rFonts w:ascii="Times New Roman" w:eastAsia="楷体" w:hAnsi="Times New Roman" w:cs="Times New Roman" w:hint="eastAsia"/>
                <w:color w:val="000000"/>
                <w:szCs w:val="21"/>
              </w:rPr>
              <w:t>）</w:t>
            </w:r>
          </w:p>
        </w:tc>
        <w:tc>
          <w:tcPr>
            <w:tcW w:w="4169" w:type="pct"/>
            <w:gridSpan w:val="2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  <w:vAlign w:val="center"/>
          </w:tcPr>
          <w:p w14:paraId="381DDF1B" w14:textId="77777777" w:rsidR="001A7D6F" w:rsidRDefault="00B6778B">
            <w:pPr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仿宋" w:hAnsi="Times New Roman" w:cs="Times New Roman"/>
                <w:color w:val="000000"/>
                <w:szCs w:val="21"/>
              </w:rPr>
              <w:t>预计</w:t>
            </w:r>
            <w:r>
              <w:rPr>
                <w:rFonts w:ascii="Times New Roman" w:eastAsia="仿宋" w:hAnsi="Times New Roman" w:cs="Times New Roman" w:hint="eastAsia"/>
                <w:color w:val="000000"/>
                <w:szCs w:val="21"/>
              </w:rPr>
              <w:t>设备运行</w:t>
            </w:r>
            <w:r>
              <w:rPr>
                <w:rFonts w:ascii="Times New Roman" w:eastAsia="仿宋" w:hAnsi="Times New Roman" w:cs="Times New Roman"/>
                <w:color w:val="000000"/>
                <w:szCs w:val="21"/>
              </w:rPr>
              <w:t>有效机时数</w:t>
            </w:r>
            <w:r>
              <w:rPr>
                <w:rFonts w:ascii="Times New Roman" w:eastAsia="仿宋" w:hAnsi="Times New Roman" w:cs="Times New Roman" w:hint="eastAsia"/>
                <w:color w:val="000000"/>
                <w:szCs w:val="21"/>
              </w:rPr>
              <w:t>：</w:t>
            </w:r>
            <w:r>
              <w:rPr>
                <w:rFonts w:ascii="Times New Roman" w:eastAsia="仿宋" w:hAnsi="Times New Roman" w:cs="Times New Roman"/>
                <w:color w:val="000000"/>
                <w:szCs w:val="21"/>
                <w:u w:val="single"/>
              </w:rPr>
              <w:t xml:space="preserve">         </w:t>
            </w:r>
            <w:r>
              <w:rPr>
                <w:rFonts w:ascii="Times New Roman" w:eastAsia="仿宋" w:hAnsi="Times New Roman" w:cs="Times New Roman" w:hint="eastAsia"/>
                <w:color w:val="000000"/>
                <w:szCs w:val="21"/>
              </w:rPr>
              <w:t>小时</w:t>
            </w:r>
            <w:r>
              <w:rPr>
                <w:rFonts w:ascii="Times New Roman" w:eastAsia="仿宋" w:hAnsi="Times New Roman" w:cs="Times New Roman"/>
                <w:color w:val="000000"/>
                <w:szCs w:val="21"/>
              </w:rPr>
              <w:t>/</w:t>
            </w:r>
            <w:r>
              <w:rPr>
                <w:rFonts w:ascii="Times New Roman" w:eastAsia="仿宋" w:hAnsi="Times New Roman" w:cs="Times New Roman"/>
                <w:color w:val="000000"/>
                <w:szCs w:val="21"/>
              </w:rPr>
              <w:t>年。</w:t>
            </w:r>
            <w:r>
              <w:rPr>
                <w:rFonts w:ascii="Times New Roman" w:eastAsia="楷体" w:hAnsi="Times New Roman" w:cs="Times New Roman" w:hint="eastAsia"/>
                <w:color w:val="000000"/>
                <w:szCs w:val="21"/>
              </w:rPr>
              <w:t>（</w:t>
            </w:r>
            <w:r>
              <w:rPr>
                <w:rFonts w:ascii="Times New Roman" w:eastAsia="楷体" w:hAnsi="Times New Roman" w:cs="Times New Roman"/>
                <w:color w:val="000000"/>
                <w:szCs w:val="21"/>
              </w:rPr>
              <w:t>大型仪器设备</w:t>
            </w:r>
            <w:r>
              <w:rPr>
                <w:rFonts w:ascii="Times New Roman" w:eastAsia="楷体" w:hAnsi="Times New Roman" w:cs="Times New Roman" w:hint="eastAsia"/>
                <w:color w:val="000000"/>
                <w:szCs w:val="21"/>
              </w:rPr>
              <w:t>需≥</w:t>
            </w:r>
            <w:r>
              <w:rPr>
                <w:rFonts w:ascii="Times New Roman" w:eastAsia="楷体" w:hAnsi="Times New Roman" w:cs="Times New Roman" w:hint="eastAsia"/>
                <w:color w:val="000000"/>
                <w:szCs w:val="21"/>
              </w:rPr>
              <w:t>8</w:t>
            </w:r>
            <w:r>
              <w:rPr>
                <w:rFonts w:ascii="Times New Roman" w:eastAsia="楷体" w:hAnsi="Times New Roman" w:cs="Times New Roman"/>
                <w:color w:val="000000"/>
                <w:szCs w:val="21"/>
              </w:rPr>
              <w:t>00</w:t>
            </w:r>
            <w:r>
              <w:rPr>
                <w:rFonts w:ascii="Times New Roman" w:eastAsia="楷体" w:hAnsi="Times New Roman" w:cs="Times New Roman"/>
                <w:color w:val="000000"/>
                <w:szCs w:val="21"/>
              </w:rPr>
              <w:t>小时</w:t>
            </w:r>
            <w:r>
              <w:rPr>
                <w:rFonts w:ascii="Times New Roman" w:eastAsia="楷体" w:hAnsi="Times New Roman" w:cs="Times New Roman"/>
                <w:color w:val="000000"/>
                <w:szCs w:val="21"/>
              </w:rPr>
              <w:t>/</w:t>
            </w:r>
            <w:r>
              <w:rPr>
                <w:rFonts w:ascii="Times New Roman" w:eastAsia="楷体" w:hAnsi="Times New Roman" w:cs="Times New Roman"/>
                <w:color w:val="000000"/>
                <w:szCs w:val="21"/>
              </w:rPr>
              <w:t>年</w:t>
            </w:r>
            <w:r>
              <w:rPr>
                <w:rFonts w:ascii="Times New Roman" w:eastAsia="楷体" w:hAnsi="Times New Roman" w:cs="Times New Roman" w:hint="eastAsia"/>
                <w:color w:val="000000"/>
                <w:szCs w:val="21"/>
              </w:rPr>
              <w:t>）</w:t>
            </w:r>
          </w:p>
        </w:tc>
      </w:tr>
      <w:tr w:rsidR="001A7D6F" w14:paraId="2996CD02" w14:textId="77777777">
        <w:trPr>
          <w:trHeight w:val="609"/>
          <w:jc w:val="center"/>
        </w:trPr>
        <w:tc>
          <w:tcPr>
            <w:tcW w:w="83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  <w:vAlign w:val="center"/>
          </w:tcPr>
          <w:p w14:paraId="0BA4639F" w14:textId="77777777" w:rsidR="001A7D6F" w:rsidRDefault="001A7D6F">
            <w:pPr>
              <w:jc w:val="left"/>
              <w:rPr>
                <w:rFonts w:ascii="Times New Roman" w:eastAsia="仿宋" w:hAnsi="Times New Roman" w:cs="Times New Roman"/>
                <w:bCs/>
                <w:color w:val="000000"/>
                <w:szCs w:val="21"/>
              </w:rPr>
            </w:pPr>
          </w:p>
        </w:tc>
        <w:tc>
          <w:tcPr>
            <w:tcW w:w="4169" w:type="pct"/>
            <w:gridSpan w:val="2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  <w:vAlign w:val="center"/>
          </w:tcPr>
          <w:p w14:paraId="56921E4C" w14:textId="77777777" w:rsidR="001A7D6F" w:rsidRDefault="00B6778B">
            <w:pPr>
              <w:rPr>
                <w:rFonts w:ascii="仿宋" w:eastAsia="仿宋" w:hAnsi="仿宋" w:cs="Times New Roman"/>
                <w:color w:val="000000"/>
                <w:szCs w:val="21"/>
              </w:rPr>
            </w:pPr>
            <w:r>
              <w:rPr>
                <w:rFonts w:ascii="仿宋" w:eastAsia="仿宋" w:hAnsi="仿宋" w:cs="Times New Roman" w:hint="eastAsia"/>
                <w:color w:val="000000"/>
                <w:szCs w:val="21"/>
              </w:rPr>
              <w:t>共享范围</w:t>
            </w:r>
            <w:r>
              <w:rPr>
                <w:rFonts w:ascii="仿宋" w:eastAsia="仿宋" w:hAnsi="仿宋" w:cs="Times New Roman" w:hint="eastAsia"/>
                <w:color w:val="000000"/>
                <w:szCs w:val="21"/>
              </w:rPr>
              <w:t xml:space="preserve">  </w:t>
            </w:r>
            <w:r>
              <w:rPr>
                <w:rFonts w:ascii="Times New Roman" w:eastAsia="仿宋" w:hAnsi="Times New Roman" w:cs="Times New Roman"/>
                <w:color w:val="000000"/>
                <w:szCs w:val="21"/>
              </w:rPr>
              <w:sym w:font="Wingdings" w:char="00A8"/>
            </w:r>
            <w:r>
              <w:rPr>
                <w:rFonts w:ascii="仿宋" w:eastAsia="仿宋" w:hAnsi="仿宋" w:cs="Times New Roman" w:hint="eastAsia"/>
                <w:color w:val="000000"/>
                <w:szCs w:val="21"/>
              </w:rPr>
              <w:t>课题组内专用</w:t>
            </w:r>
          </w:p>
          <w:p w14:paraId="31E5BC0B" w14:textId="77777777" w:rsidR="001A7D6F" w:rsidRDefault="00B6778B">
            <w:pPr>
              <w:ind w:firstLineChars="500" w:firstLine="1050"/>
              <w:rPr>
                <w:rFonts w:ascii="仿宋" w:eastAsia="仿宋" w:hAnsi="仿宋" w:cs="Times New Roman"/>
                <w:color w:val="000000"/>
                <w:szCs w:val="21"/>
              </w:rPr>
            </w:pPr>
            <w:r>
              <w:rPr>
                <w:rFonts w:ascii="Times New Roman" w:eastAsia="仿宋" w:hAnsi="Times New Roman" w:cs="Times New Roman"/>
                <w:color w:val="000000"/>
                <w:szCs w:val="21"/>
              </w:rPr>
              <w:sym w:font="Wingdings" w:char="00A8"/>
            </w:r>
            <w:r>
              <w:rPr>
                <w:rFonts w:ascii="仿宋" w:eastAsia="仿宋" w:hAnsi="仿宋" w:cs="Times New Roman" w:hint="eastAsia"/>
                <w:color w:val="000000"/>
                <w:szCs w:val="21"/>
              </w:rPr>
              <w:t>本部门（学院）内共享</w:t>
            </w:r>
          </w:p>
          <w:p w14:paraId="7AAE1E29" w14:textId="77777777" w:rsidR="001A7D6F" w:rsidRDefault="00B6778B">
            <w:pPr>
              <w:ind w:firstLineChars="500" w:firstLine="1050"/>
              <w:rPr>
                <w:rFonts w:ascii="仿宋" w:eastAsia="仿宋" w:hAnsi="仿宋" w:cs="Times New Roman"/>
                <w:color w:val="000000"/>
                <w:szCs w:val="21"/>
              </w:rPr>
            </w:pPr>
            <w:r>
              <w:rPr>
                <w:rFonts w:ascii="Times New Roman" w:eastAsia="仿宋" w:hAnsi="Times New Roman" w:cs="Times New Roman"/>
                <w:color w:val="000000"/>
                <w:szCs w:val="21"/>
              </w:rPr>
              <w:sym w:font="Wingdings" w:char="00A8"/>
            </w:r>
            <w:r>
              <w:rPr>
                <w:rFonts w:ascii="仿宋" w:eastAsia="仿宋" w:hAnsi="仿宋" w:cs="Times New Roman" w:hint="eastAsia"/>
                <w:color w:val="000000"/>
                <w:szCs w:val="21"/>
              </w:rPr>
              <w:t>校内共享（预计校内开放共享</w:t>
            </w:r>
            <w:r>
              <w:rPr>
                <w:rFonts w:ascii="仿宋" w:eastAsia="仿宋" w:hAnsi="仿宋" w:cs="Times New Roman"/>
                <w:color w:val="000000"/>
                <w:szCs w:val="21"/>
              </w:rPr>
              <w:t>机时数</w:t>
            </w:r>
            <w:r>
              <w:rPr>
                <w:rFonts w:ascii="仿宋" w:eastAsia="仿宋" w:hAnsi="仿宋" w:cs="Times New Roman" w:hint="eastAsia"/>
                <w:color w:val="000000"/>
                <w:szCs w:val="21"/>
              </w:rPr>
              <w:t>：</w:t>
            </w:r>
            <w:r>
              <w:rPr>
                <w:rFonts w:ascii="仿宋" w:eastAsia="仿宋" w:hAnsi="仿宋" w:cs="Times New Roman"/>
                <w:color w:val="000000"/>
                <w:szCs w:val="21"/>
                <w:u w:val="single"/>
              </w:rPr>
              <w:t xml:space="preserve">         </w:t>
            </w:r>
            <w:r>
              <w:rPr>
                <w:rFonts w:ascii="仿宋" w:eastAsia="仿宋" w:hAnsi="仿宋" w:cs="Times New Roman" w:hint="eastAsia"/>
                <w:color w:val="000000"/>
                <w:szCs w:val="21"/>
              </w:rPr>
              <w:t>小时</w:t>
            </w:r>
            <w:r>
              <w:rPr>
                <w:rFonts w:ascii="仿宋" w:eastAsia="仿宋" w:hAnsi="仿宋" w:cs="Times New Roman"/>
                <w:color w:val="000000"/>
                <w:szCs w:val="21"/>
              </w:rPr>
              <w:t>/</w:t>
            </w:r>
            <w:r>
              <w:rPr>
                <w:rFonts w:ascii="仿宋" w:eastAsia="仿宋" w:hAnsi="仿宋" w:cs="Times New Roman"/>
                <w:color w:val="000000"/>
                <w:szCs w:val="21"/>
              </w:rPr>
              <w:t>年</w:t>
            </w:r>
            <w:r>
              <w:rPr>
                <w:rFonts w:ascii="仿宋" w:eastAsia="仿宋" w:hAnsi="仿宋" w:cs="Times New Roman" w:hint="eastAsia"/>
                <w:color w:val="000000"/>
                <w:szCs w:val="21"/>
              </w:rPr>
              <w:t>）</w:t>
            </w:r>
          </w:p>
          <w:p w14:paraId="12159B23" w14:textId="77777777" w:rsidR="001A7D6F" w:rsidRDefault="00B6778B">
            <w:pPr>
              <w:ind w:firstLineChars="500" w:firstLine="1050"/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仿宋" w:hAnsi="Times New Roman" w:cs="Times New Roman"/>
                <w:color w:val="000000"/>
                <w:szCs w:val="21"/>
              </w:rPr>
              <w:sym w:font="Wingdings" w:char="00A8"/>
            </w:r>
            <w:r>
              <w:rPr>
                <w:rFonts w:ascii="仿宋" w:eastAsia="仿宋" w:hAnsi="仿宋" w:cs="Times New Roman" w:hint="eastAsia"/>
                <w:color w:val="000000"/>
                <w:szCs w:val="21"/>
              </w:rPr>
              <w:t>校外共享（预计校外开放共享</w:t>
            </w:r>
            <w:r>
              <w:rPr>
                <w:rFonts w:ascii="仿宋" w:eastAsia="仿宋" w:hAnsi="仿宋" w:cs="Times New Roman"/>
                <w:color w:val="000000"/>
                <w:szCs w:val="21"/>
              </w:rPr>
              <w:t>机时数</w:t>
            </w:r>
            <w:r>
              <w:rPr>
                <w:rFonts w:ascii="仿宋" w:eastAsia="仿宋" w:hAnsi="仿宋" w:cs="Times New Roman" w:hint="eastAsia"/>
                <w:color w:val="000000"/>
                <w:szCs w:val="21"/>
              </w:rPr>
              <w:t>：</w:t>
            </w:r>
            <w:r>
              <w:rPr>
                <w:rFonts w:ascii="仿宋" w:eastAsia="仿宋" w:hAnsi="仿宋" w:cs="Times New Roman"/>
                <w:color w:val="000000"/>
                <w:szCs w:val="21"/>
                <w:u w:val="single"/>
              </w:rPr>
              <w:t xml:space="preserve">         </w:t>
            </w:r>
            <w:r>
              <w:rPr>
                <w:rFonts w:ascii="仿宋" w:eastAsia="仿宋" w:hAnsi="仿宋" w:cs="Times New Roman" w:hint="eastAsia"/>
                <w:color w:val="000000"/>
                <w:szCs w:val="21"/>
              </w:rPr>
              <w:t>小时</w:t>
            </w:r>
            <w:r>
              <w:rPr>
                <w:rFonts w:ascii="仿宋" w:eastAsia="仿宋" w:hAnsi="仿宋" w:cs="Times New Roman"/>
                <w:color w:val="000000"/>
                <w:szCs w:val="21"/>
              </w:rPr>
              <w:t>/</w:t>
            </w:r>
            <w:r>
              <w:rPr>
                <w:rFonts w:ascii="仿宋" w:eastAsia="仿宋" w:hAnsi="仿宋" w:cs="Times New Roman"/>
                <w:color w:val="000000"/>
                <w:szCs w:val="21"/>
              </w:rPr>
              <w:t>年</w:t>
            </w:r>
            <w:r>
              <w:rPr>
                <w:rFonts w:ascii="仿宋" w:eastAsia="仿宋" w:hAnsi="仿宋" w:cs="Times New Roman" w:hint="eastAsia"/>
                <w:color w:val="000000"/>
                <w:szCs w:val="21"/>
              </w:rPr>
              <w:t>）</w:t>
            </w:r>
          </w:p>
        </w:tc>
      </w:tr>
      <w:tr w:rsidR="001A7D6F" w14:paraId="6186721F" w14:textId="77777777">
        <w:trPr>
          <w:trHeight w:val="609"/>
          <w:jc w:val="center"/>
        </w:trPr>
        <w:tc>
          <w:tcPr>
            <w:tcW w:w="83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  <w:vAlign w:val="center"/>
          </w:tcPr>
          <w:p w14:paraId="438D453D" w14:textId="77777777" w:rsidR="001A7D6F" w:rsidRDefault="001A7D6F">
            <w:pPr>
              <w:jc w:val="left"/>
              <w:rPr>
                <w:rFonts w:ascii="Times New Roman" w:eastAsia="仿宋" w:hAnsi="Times New Roman" w:cs="Times New Roman"/>
                <w:bCs/>
                <w:color w:val="000000"/>
                <w:szCs w:val="21"/>
              </w:rPr>
            </w:pPr>
          </w:p>
        </w:tc>
        <w:tc>
          <w:tcPr>
            <w:tcW w:w="4169" w:type="pct"/>
            <w:gridSpan w:val="2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  <w:vAlign w:val="center"/>
          </w:tcPr>
          <w:p w14:paraId="0C977AE4" w14:textId="77777777" w:rsidR="001A7D6F" w:rsidRDefault="00B6778B">
            <w:pPr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仿宋" w:hAnsi="Times New Roman" w:cs="Times New Roman"/>
                <w:color w:val="000000"/>
                <w:szCs w:val="21"/>
              </w:rPr>
              <w:t>校外开放共享</w:t>
            </w:r>
            <w:r>
              <w:rPr>
                <w:rFonts w:ascii="Times New Roman" w:eastAsia="仿宋" w:hAnsi="Times New Roman" w:cs="Times New Roman" w:hint="eastAsia"/>
                <w:color w:val="000000"/>
                <w:szCs w:val="21"/>
              </w:rPr>
              <w:t>拟</w:t>
            </w:r>
            <w:r>
              <w:rPr>
                <w:rFonts w:ascii="Times New Roman" w:eastAsia="仿宋" w:hAnsi="Times New Roman" w:cs="Times New Roman"/>
                <w:color w:val="000000"/>
                <w:szCs w:val="21"/>
              </w:rPr>
              <w:t>收费标准：</w:t>
            </w:r>
            <w:r>
              <w:rPr>
                <w:rFonts w:ascii="Times New Roman" w:eastAsia="仿宋" w:hAnsi="Times New Roman" w:cs="Times New Roman"/>
                <w:color w:val="000000"/>
                <w:szCs w:val="21"/>
                <w:u w:val="single"/>
              </w:rPr>
              <w:t xml:space="preserve">   </w:t>
            </w:r>
            <w:r>
              <w:rPr>
                <w:rFonts w:ascii="Times New Roman" w:eastAsia="仿宋" w:hAnsi="Times New Roman" w:cs="Times New Roman" w:hint="eastAsia"/>
                <w:color w:val="000000"/>
                <w:szCs w:val="21"/>
                <w:u w:val="single"/>
              </w:rPr>
              <w:t xml:space="preserve">    </w:t>
            </w:r>
            <w:r>
              <w:rPr>
                <w:rFonts w:ascii="Times New Roman" w:eastAsia="仿宋" w:hAnsi="Times New Roman" w:cs="Times New Roman" w:hint="eastAsia"/>
                <w:color w:val="000000"/>
                <w:szCs w:val="21"/>
              </w:rPr>
              <w:t>元</w:t>
            </w:r>
            <w:r>
              <w:rPr>
                <w:rFonts w:ascii="Times New Roman" w:eastAsia="仿宋" w:hAnsi="Times New Roman" w:cs="Times New Roman" w:hint="eastAsia"/>
                <w:color w:val="000000"/>
                <w:szCs w:val="21"/>
              </w:rPr>
              <w:t>/</w:t>
            </w:r>
            <w:r>
              <w:rPr>
                <w:rFonts w:ascii="Times New Roman" w:eastAsia="仿宋" w:hAnsi="Times New Roman" w:cs="Times New Roman" w:hint="eastAsia"/>
                <w:color w:val="000000"/>
                <w:szCs w:val="21"/>
              </w:rPr>
              <w:t>机时。</w:t>
            </w:r>
          </w:p>
        </w:tc>
      </w:tr>
      <w:tr w:rsidR="001A7D6F" w14:paraId="059EF83F" w14:textId="77777777">
        <w:trPr>
          <w:trHeight w:val="2294"/>
          <w:jc w:val="center"/>
        </w:trPr>
        <w:tc>
          <w:tcPr>
            <w:tcW w:w="83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  <w:vAlign w:val="center"/>
          </w:tcPr>
          <w:p w14:paraId="43933CAB" w14:textId="77777777" w:rsidR="001A7D6F" w:rsidRDefault="001A7D6F">
            <w:pPr>
              <w:jc w:val="left"/>
              <w:rPr>
                <w:rFonts w:ascii="Times New Roman" w:eastAsia="仿宋" w:hAnsi="Times New Roman" w:cs="Times New Roman"/>
                <w:bCs/>
                <w:color w:val="000000"/>
                <w:szCs w:val="21"/>
              </w:rPr>
            </w:pPr>
          </w:p>
        </w:tc>
        <w:tc>
          <w:tcPr>
            <w:tcW w:w="4169" w:type="pct"/>
            <w:gridSpan w:val="2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</w:tcPr>
          <w:p w14:paraId="63F2245D" w14:textId="77777777" w:rsidR="001A7D6F" w:rsidRDefault="00B6778B">
            <w:pPr>
              <w:jc w:val="left"/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仿宋" w:hAnsi="Times New Roman" w:cs="Times New Roman" w:hint="eastAsia"/>
                <w:color w:val="000000"/>
                <w:szCs w:val="21"/>
              </w:rPr>
              <w:t>无法共享的理由（课题组内专用设备填写）：</w:t>
            </w:r>
          </w:p>
        </w:tc>
      </w:tr>
      <w:tr w:rsidR="001A7D6F" w14:paraId="400CBA07" w14:textId="77777777">
        <w:trPr>
          <w:trHeight w:val="315"/>
          <w:jc w:val="center"/>
        </w:trPr>
        <w:tc>
          <w:tcPr>
            <w:tcW w:w="830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  <w:vAlign w:val="center"/>
          </w:tcPr>
          <w:p w14:paraId="4C2B0A4C" w14:textId="77777777" w:rsidR="001A7D6F" w:rsidRDefault="00B6778B">
            <w:pPr>
              <w:jc w:val="left"/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  <w:r>
              <w:rPr>
                <w:rFonts w:ascii="黑体" w:eastAsia="黑体" w:hAnsi="黑体" w:cs="黑体" w:hint="eastAsia"/>
                <w:color w:val="000000"/>
                <w:szCs w:val="21"/>
              </w:rPr>
              <w:t>六、市场调研情况</w:t>
            </w:r>
          </w:p>
        </w:tc>
        <w:tc>
          <w:tcPr>
            <w:tcW w:w="4169" w:type="pct"/>
            <w:gridSpan w:val="2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  <w:vAlign w:val="center"/>
          </w:tcPr>
          <w:p w14:paraId="6301A454" w14:textId="77777777" w:rsidR="001A7D6F" w:rsidRDefault="00B6778B">
            <w:pPr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仿宋" w:hAnsi="Times New Roman" w:cs="Times New Roman" w:hint="eastAsia"/>
                <w:color w:val="000000"/>
                <w:szCs w:val="21"/>
              </w:rPr>
              <w:t>按优先顺序至少提供</w:t>
            </w:r>
            <w:r>
              <w:rPr>
                <w:rFonts w:ascii="Times New Roman" w:eastAsia="仿宋" w:hAnsi="Times New Roman" w:cs="Times New Roman" w:hint="eastAsia"/>
                <w:color w:val="000000"/>
                <w:szCs w:val="21"/>
              </w:rPr>
              <w:t>3</w:t>
            </w:r>
            <w:r>
              <w:rPr>
                <w:rFonts w:ascii="Times New Roman" w:eastAsia="仿宋" w:hAnsi="Times New Roman" w:cs="Times New Roman" w:hint="eastAsia"/>
                <w:color w:val="000000"/>
                <w:szCs w:val="21"/>
              </w:rPr>
              <w:t>家国内外厂商同类型货物调研情况</w:t>
            </w:r>
          </w:p>
        </w:tc>
      </w:tr>
      <w:tr w:rsidR="001A7D6F" w14:paraId="0439BA1E" w14:textId="77777777">
        <w:trPr>
          <w:trHeight w:val="500"/>
          <w:jc w:val="center"/>
        </w:trPr>
        <w:tc>
          <w:tcPr>
            <w:tcW w:w="83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  <w:vAlign w:val="center"/>
          </w:tcPr>
          <w:p w14:paraId="19D563E3" w14:textId="77777777" w:rsidR="001A7D6F" w:rsidRDefault="001A7D6F">
            <w:pPr>
              <w:jc w:val="left"/>
              <w:rPr>
                <w:rFonts w:ascii="Times New Roman" w:eastAsia="仿宋" w:hAnsi="Times New Roman" w:cs="Times New Roman"/>
                <w:bCs/>
                <w:color w:val="000000"/>
                <w:szCs w:val="21"/>
              </w:rPr>
            </w:pPr>
          </w:p>
        </w:tc>
        <w:tc>
          <w:tcPr>
            <w:tcW w:w="2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  <w:vAlign w:val="center"/>
          </w:tcPr>
          <w:p w14:paraId="74E34541" w14:textId="77777777" w:rsidR="001A7D6F" w:rsidRDefault="00B6778B">
            <w:pPr>
              <w:jc w:val="center"/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仿宋" w:hAnsi="Times New Roman" w:cs="Times New Roman" w:hint="eastAsia"/>
                <w:color w:val="000000"/>
                <w:szCs w:val="21"/>
              </w:rPr>
              <w:t>序号</w:t>
            </w:r>
          </w:p>
        </w:tc>
        <w:tc>
          <w:tcPr>
            <w:tcW w:w="52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  <w:vAlign w:val="center"/>
          </w:tcPr>
          <w:p w14:paraId="7FA9E300" w14:textId="77777777" w:rsidR="001A7D6F" w:rsidRDefault="00B6778B">
            <w:pPr>
              <w:jc w:val="center"/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仿宋" w:hAnsi="Times New Roman" w:cs="Times New Roman" w:hint="eastAsia"/>
                <w:color w:val="000000"/>
                <w:szCs w:val="21"/>
              </w:rPr>
              <w:t>品牌</w:t>
            </w:r>
          </w:p>
        </w:tc>
        <w:tc>
          <w:tcPr>
            <w:tcW w:w="30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  <w:vAlign w:val="center"/>
          </w:tcPr>
          <w:p w14:paraId="1535D0DB" w14:textId="77777777" w:rsidR="001A7D6F" w:rsidRDefault="00B6778B">
            <w:pPr>
              <w:jc w:val="center"/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仿宋" w:hAnsi="Times New Roman" w:cs="Times New Roman"/>
                <w:color w:val="000000"/>
                <w:szCs w:val="21"/>
              </w:rPr>
              <w:t>型号</w:t>
            </w:r>
          </w:p>
        </w:tc>
        <w:tc>
          <w:tcPr>
            <w:tcW w:w="2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  <w:vAlign w:val="center"/>
          </w:tcPr>
          <w:p w14:paraId="1BF5B24B" w14:textId="77777777" w:rsidR="001A7D6F" w:rsidRDefault="00B6778B">
            <w:pPr>
              <w:jc w:val="center"/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仿宋" w:hAnsi="Times New Roman" w:cs="Times New Roman" w:hint="eastAsia"/>
                <w:color w:val="000000"/>
                <w:szCs w:val="21"/>
              </w:rPr>
              <w:t>价格</w:t>
            </w:r>
          </w:p>
        </w:tc>
        <w:tc>
          <w:tcPr>
            <w:tcW w:w="1696" w:type="pct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  <w:vAlign w:val="center"/>
          </w:tcPr>
          <w:p w14:paraId="630FABD1" w14:textId="77777777" w:rsidR="001A7D6F" w:rsidRDefault="00B6778B">
            <w:pPr>
              <w:jc w:val="center"/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仿宋" w:hAnsi="Times New Roman" w:cs="Times New Roman" w:hint="eastAsia"/>
                <w:color w:val="000000"/>
                <w:szCs w:val="21"/>
              </w:rPr>
              <w:t>市场评价</w:t>
            </w:r>
          </w:p>
        </w:tc>
        <w:tc>
          <w:tcPr>
            <w:tcW w:w="1106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  <w:vAlign w:val="center"/>
          </w:tcPr>
          <w:p w14:paraId="47EBE225" w14:textId="77777777" w:rsidR="001A7D6F" w:rsidRDefault="00B6778B">
            <w:pPr>
              <w:jc w:val="center"/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仿宋" w:hAnsi="Times New Roman" w:cs="Times New Roman" w:hint="eastAsia"/>
                <w:color w:val="000000"/>
                <w:szCs w:val="21"/>
              </w:rPr>
              <w:t>服务质量保障</w:t>
            </w:r>
          </w:p>
        </w:tc>
      </w:tr>
      <w:tr w:rsidR="001A7D6F" w14:paraId="096CE971" w14:textId="77777777">
        <w:trPr>
          <w:trHeight w:val="807"/>
          <w:jc w:val="center"/>
        </w:trPr>
        <w:tc>
          <w:tcPr>
            <w:tcW w:w="83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  <w:vAlign w:val="center"/>
          </w:tcPr>
          <w:p w14:paraId="6A7A5DC2" w14:textId="77777777" w:rsidR="001A7D6F" w:rsidRDefault="001A7D6F">
            <w:pPr>
              <w:jc w:val="left"/>
              <w:rPr>
                <w:rFonts w:ascii="Times New Roman" w:eastAsia="仿宋" w:hAnsi="Times New Roman" w:cs="Times New Roman"/>
                <w:bCs/>
                <w:color w:val="000000"/>
                <w:szCs w:val="21"/>
              </w:rPr>
            </w:pPr>
          </w:p>
        </w:tc>
        <w:tc>
          <w:tcPr>
            <w:tcW w:w="2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  <w:vAlign w:val="center"/>
          </w:tcPr>
          <w:p w14:paraId="221FED36" w14:textId="77777777" w:rsidR="001A7D6F" w:rsidRDefault="00B6778B">
            <w:pPr>
              <w:jc w:val="center"/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仿宋" w:hAnsi="Times New Roman" w:cs="Times New Roman" w:hint="eastAsia"/>
                <w:color w:val="000000"/>
                <w:szCs w:val="21"/>
              </w:rPr>
              <w:t>1</w:t>
            </w:r>
          </w:p>
        </w:tc>
        <w:tc>
          <w:tcPr>
            <w:tcW w:w="52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  <w:vAlign w:val="center"/>
          </w:tcPr>
          <w:p w14:paraId="045E80EC" w14:textId="77777777" w:rsidR="001A7D6F" w:rsidRDefault="001A7D6F">
            <w:pPr>
              <w:jc w:val="center"/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</w:p>
        </w:tc>
        <w:tc>
          <w:tcPr>
            <w:tcW w:w="30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  <w:vAlign w:val="center"/>
          </w:tcPr>
          <w:p w14:paraId="15A13E8C" w14:textId="77777777" w:rsidR="001A7D6F" w:rsidRDefault="001A7D6F">
            <w:pPr>
              <w:jc w:val="center"/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</w:p>
        </w:tc>
        <w:tc>
          <w:tcPr>
            <w:tcW w:w="2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  <w:vAlign w:val="center"/>
          </w:tcPr>
          <w:p w14:paraId="7F27ECF7" w14:textId="77777777" w:rsidR="001A7D6F" w:rsidRDefault="001A7D6F">
            <w:pPr>
              <w:jc w:val="center"/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</w:p>
        </w:tc>
        <w:tc>
          <w:tcPr>
            <w:tcW w:w="1696" w:type="pct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  <w:vAlign w:val="center"/>
          </w:tcPr>
          <w:p w14:paraId="104FBF81" w14:textId="77777777" w:rsidR="001A7D6F" w:rsidRDefault="001A7D6F">
            <w:pPr>
              <w:jc w:val="center"/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</w:p>
        </w:tc>
        <w:tc>
          <w:tcPr>
            <w:tcW w:w="1106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  <w:vAlign w:val="center"/>
          </w:tcPr>
          <w:p w14:paraId="233377DE" w14:textId="77777777" w:rsidR="001A7D6F" w:rsidRDefault="001A7D6F">
            <w:pPr>
              <w:jc w:val="center"/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</w:p>
        </w:tc>
      </w:tr>
      <w:tr w:rsidR="001A7D6F" w14:paraId="4B3078BA" w14:textId="77777777">
        <w:trPr>
          <w:trHeight w:val="690"/>
          <w:jc w:val="center"/>
        </w:trPr>
        <w:tc>
          <w:tcPr>
            <w:tcW w:w="83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  <w:vAlign w:val="center"/>
          </w:tcPr>
          <w:p w14:paraId="7E02CFDA" w14:textId="77777777" w:rsidR="001A7D6F" w:rsidRDefault="001A7D6F">
            <w:pPr>
              <w:jc w:val="left"/>
              <w:rPr>
                <w:rFonts w:ascii="Times New Roman" w:eastAsia="仿宋" w:hAnsi="Times New Roman" w:cs="Times New Roman"/>
                <w:bCs/>
                <w:color w:val="000000"/>
                <w:szCs w:val="21"/>
              </w:rPr>
            </w:pPr>
          </w:p>
        </w:tc>
        <w:tc>
          <w:tcPr>
            <w:tcW w:w="2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  <w:vAlign w:val="center"/>
          </w:tcPr>
          <w:p w14:paraId="7A4F0EE8" w14:textId="77777777" w:rsidR="001A7D6F" w:rsidRDefault="00B6778B">
            <w:pPr>
              <w:jc w:val="center"/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仿宋" w:hAnsi="Times New Roman" w:cs="Times New Roman" w:hint="eastAsia"/>
                <w:color w:val="000000"/>
                <w:szCs w:val="21"/>
              </w:rPr>
              <w:t>2</w:t>
            </w:r>
          </w:p>
        </w:tc>
        <w:tc>
          <w:tcPr>
            <w:tcW w:w="52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  <w:vAlign w:val="center"/>
          </w:tcPr>
          <w:p w14:paraId="04F08AA1" w14:textId="77777777" w:rsidR="001A7D6F" w:rsidRDefault="001A7D6F">
            <w:pPr>
              <w:jc w:val="center"/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</w:p>
        </w:tc>
        <w:tc>
          <w:tcPr>
            <w:tcW w:w="30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  <w:vAlign w:val="center"/>
          </w:tcPr>
          <w:p w14:paraId="10FD33E3" w14:textId="77777777" w:rsidR="001A7D6F" w:rsidRDefault="001A7D6F">
            <w:pPr>
              <w:jc w:val="center"/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</w:p>
        </w:tc>
        <w:tc>
          <w:tcPr>
            <w:tcW w:w="2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  <w:vAlign w:val="center"/>
          </w:tcPr>
          <w:p w14:paraId="72E6C3CB" w14:textId="77777777" w:rsidR="001A7D6F" w:rsidRDefault="001A7D6F">
            <w:pPr>
              <w:jc w:val="center"/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</w:p>
        </w:tc>
        <w:tc>
          <w:tcPr>
            <w:tcW w:w="1696" w:type="pct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  <w:vAlign w:val="center"/>
          </w:tcPr>
          <w:p w14:paraId="6B28B38F" w14:textId="77777777" w:rsidR="001A7D6F" w:rsidRDefault="001A7D6F">
            <w:pPr>
              <w:jc w:val="center"/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</w:p>
        </w:tc>
        <w:tc>
          <w:tcPr>
            <w:tcW w:w="1106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  <w:vAlign w:val="center"/>
          </w:tcPr>
          <w:p w14:paraId="7A806DC7" w14:textId="77777777" w:rsidR="001A7D6F" w:rsidRDefault="001A7D6F">
            <w:pPr>
              <w:jc w:val="center"/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</w:p>
        </w:tc>
      </w:tr>
      <w:tr w:rsidR="001A7D6F" w14:paraId="74DFBAB9" w14:textId="77777777">
        <w:trPr>
          <w:trHeight w:val="714"/>
          <w:jc w:val="center"/>
        </w:trPr>
        <w:tc>
          <w:tcPr>
            <w:tcW w:w="83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  <w:vAlign w:val="center"/>
          </w:tcPr>
          <w:p w14:paraId="173AB341" w14:textId="77777777" w:rsidR="001A7D6F" w:rsidRDefault="001A7D6F">
            <w:pPr>
              <w:jc w:val="left"/>
              <w:rPr>
                <w:rFonts w:ascii="Times New Roman" w:eastAsia="仿宋" w:hAnsi="Times New Roman" w:cs="Times New Roman"/>
                <w:bCs/>
                <w:color w:val="000000"/>
                <w:szCs w:val="21"/>
              </w:rPr>
            </w:pPr>
          </w:p>
        </w:tc>
        <w:tc>
          <w:tcPr>
            <w:tcW w:w="2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  <w:vAlign w:val="center"/>
          </w:tcPr>
          <w:p w14:paraId="64459F67" w14:textId="77777777" w:rsidR="001A7D6F" w:rsidRDefault="00B6778B">
            <w:pPr>
              <w:jc w:val="center"/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仿宋" w:hAnsi="Times New Roman" w:cs="Times New Roman" w:hint="eastAsia"/>
                <w:color w:val="000000"/>
                <w:szCs w:val="21"/>
              </w:rPr>
              <w:t>3</w:t>
            </w:r>
          </w:p>
        </w:tc>
        <w:tc>
          <w:tcPr>
            <w:tcW w:w="52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  <w:vAlign w:val="center"/>
          </w:tcPr>
          <w:p w14:paraId="0DA4497A" w14:textId="77777777" w:rsidR="001A7D6F" w:rsidRDefault="001A7D6F">
            <w:pPr>
              <w:jc w:val="center"/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</w:p>
        </w:tc>
        <w:tc>
          <w:tcPr>
            <w:tcW w:w="30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  <w:vAlign w:val="center"/>
          </w:tcPr>
          <w:p w14:paraId="47C5C3FB" w14:textId="77777777" w:rsidR="001A7D6F" w:rsidRDefault="001A7D6F">
            <w:pPr>
              <w:jc w:val="center"/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</w:p>
        </w:tc>
        <w:tc>
          <w:tcPr>
            <w:tcW w:w="2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  <w:vAlign w:val="center"/>
          </w:tcPr>
          <w:p w14:paraId="2726705D" w14:textId="77777777" w:rsidR="001A7D6F" w:rsidRDefault="001A7D6F">
            <w:pPr>
              <w:jc w:val="center"/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</w:p>
        </w:tc>
        <w:tc>
          <w:tcPr>
            <w:tcW w:w="1696" w:type="pct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  <w:vAlign w:val="center"/>
          </w:tcPr>
          <w:p w14:paraId="66D6441C" w14:textId="77777777" w:rsidR="001A7D6F" w:rsidRDefault="001A7D6F">
            <w:pPr>
              <w:jc w:val="center"/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</w:p>
        </w:tc>
        <w:tc>
          <w:tcPr>
            <w:tcW w:w="1106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  <w:vAlign w:val="center"/>
          </w:tcPr>
          <w:p w14:paraId="062908B0" w14:textId="77777777" w:rsidR="001A7D6F" w:rsidRDefault="001A7D6F">
            <w:pPr>
              <w:jc w:val="center"/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</w:p>
        </w:tc>
      </w:tr>
      <w:tr w:rsidR="001A7D6F" w14:paraId="2497FD46" w14:textId="77777777">
        <w:trPr>
          <w:trHeight w:val="483"/>
          <w:jc w:val="center"/>
        </w:trPr>
        <w:tc>
          <w:tcPr>
            <w:tcW w:w="830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  <w:vAlign w:val="center"/>
          </w:tcPr>
          <w:p w14:paraId="034BF752" w14:textId="77777777" w:rsidR="001A7D6F" w:rsidRDefault="00B6778B">
            <w:pPr>
              <w:jc w:val="left"/>
              <w:rPr>
                <w:rFonts w:asciiTheme="majorEastAsia" w:eastAsiaTheme="majorEastAsia" w:hAnsiTheme="majorEastAsia" w:cs="宋体"/>
                <w:bCs/>
                <w:color w:val="000000"/>
                <w:szCs w:val="21"/>
              </w:rPr>
            </w:pPr>
            <w:r>
              <w:rPr>
                <w:rFonts w:ascii="黑体" w:eastAsia="黑体" w:hAnsi="黑体" w:cs="黑体" w:hint="eastAsia"/>
                <w:color w:val="000000"/>
                <w:szCs w:val="21"/>
              </w:rPr>
              <w:t>七、进口必要性说明</w:t>
            </w:r>
            <w:r>
              <w:rPr>
                <w:rFonts w:ascii="楷体" w:eastAsia="楷体" w:hAnsi="楷体" w:cs="楷体" w:hint="eastAsia"/>
                <w:color w:val="000000"/>
                <w:szCs w:val="21"/>
              </w:rPr>
              <w:t>（进口设备必填）</w:t>
            </w:r>
          </w:p>
        </w:tc>
        <w:tc>
          <w:tcPr>
            <w:tcW w:w="777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  <w:vAlign w:val="center"/>
          </w:tcPr>
          <w:p w14:paraId="2468E0E9" w14:textId="77777777" w:rsidR="001A7D6F" w:rsidRDefault="00B6778B">
            <w:pPr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仿宋" w:hAnsi="Times New Roman" w:cs="Times New Roman"/>
                <w:color w:val="000000"/>
                <w:szCs w:val="21"/>
              </w:rPr>
              <w:t>是否进口</w:t>
            </w:r>
            <w:r>
              <w:rPr>
                <w:rFonts w:ascii="Times New Roman" w:eastAsia="仿宋" w:hAnsi="Times New Roman" w:cs="Times New Roman" w:hint="eastAsia"/>
                <w:color w:val="000000"/>
                <w:szCs w:val="21"/>
              </w:rPr>
              <w:t>设备</w:t>
            </w:r>
          </w:p>
        </w:tc>
        <w:tc>
          <w:tcPr>
            <w:tcW w:w="588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  <w:vAlign w:val="center"/>
          </w:tcPr>
          <w:p w14:paraId="54357A59" w14:textId="77777777" w:rsidR="001A7D6F" w:rsidRDefault="00B6778B">
            <w:pPr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仿宋" w:hAnsi="Times New Roman" w:cs="Times New Roman"/>
                <w:color w:val="000000"/>
                <w:szCs w:val="21"/>
              </w:rPr>
              <w:sym w:font="Wingdings" w:char="00A8"/>
            </w:r>
            <w:r>
              <w:rPr>
                <w:rFonts w:ascii="Times New Roman" w:eastAsia="仿宋" w:hAnsi="Times New Roman" w:cs="Times New Roman"/>
                <w:color w:val="000000"/>
                <w:szCs w:val="21"/>
              </w:rPr>
              <w:t>是</w:t>
            </w:r>
            <w:r>
              <w:rPr>
                <w:rFonts w:ascii="Times New Roman" w:eastAsia="仿宋" w:hAnsi="Times New Roman" w:cs="Times New Roman"/>
                <w:color w:val="000000"/>
                <w:szCs w:val="21"/>
              </w:rPr>
              <w:t xml:space="preserve"> </w:t>
            </w:r>
            <w:r>
              <w:rPr>
                <w:rFonts w:ascii="Times New Roman" w:eastAsia="仿宋" w:hAnsi="Times New Roman" w:cs="Times New Roman"/>
                <w:color w:val="000000"/>
                <w:szCs w:val="21"/>
              </w:rPr>
              <w:sym w:font="Wingdings" w:char="00A8"/>
            </w:r>
            <w:r>
              <w:rPr>
                <w:rFonts w:ascii="Times New Roman" w:eastAsia="仿宋" w:hAnsi="Times New Roman" w:cs="Times New Roman"/>
                <w:color w:val="000000"/>
                <w:szCs w:val="21"/>
              </w:rPr>
              <w:t>否</w:t>
            </w:r>
          </w:p>
        </w:tc>
        <w:tc>
          <w:tcPr>
            <w:tcW w:w="1696" w:type="pct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  <w:vAlign w:val="center"/>
          </w:tcPr>
          <w:p w14:paraId="0E2D1F06" w14:textId="77777777" w:rsidR="001A7D6F" w:rsidRDefault="00B6778B">
            <w:pPr>
              <w:jc w:val="center"/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仿宋" w:hAnsi="Times New Roman" w:cs="Times New Roman"/>
                <w:color w:val="000000"/>
                <w:szCs w:val="21"/>
              </w:rPr>
              <w:t>拟进口国</w:t>
            </w:r>
          </w:p>
        </w:tc>
        <w:tc>
          <w:tcPr>
            <w:tcW w:w="1106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  <w:vAlign w:val="center"/>
          </w:tcPr>
          <w:p w14:paraId="0712B97E" w14:textId="77777777" w:rsidR="001A7D6F" w:rsidRDefault="001A7D6F">
            <w:pPr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</w:p>
        </w:tc>
      </w:tr>
      <w:tr w:rsidR="001A7D6F" w14:paraId="17AE6054" w14:textId="77777777">
        <w:trPr>
          <w:trHeight w:val="2370"/>
          <w:jc w:val="center"/>
        </w:trPr>
        <w:tc>
          <w:tcPr>
            <w:tcW w:w="83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  <w:vAlign w:val="center"/>
          </w:tcPr>
          <w:p w14:paraId="2CCD46CD" w14:textId="77777777" w:rsidR="001A7D6F" w:rsidRDefault="001A7D6F">
            <w:pPr>
              <w:jc w:val="left"/>
              <w:rPr>
                <w:rFonts w:ascii="宋体" w:eastAsia="宋体" w:hAnsi="宋体" w:cs="宋体"/>
                <w:bCs/>
                <w:color w:val="000000"/>
                <w:szCs w:val="21"/>
              </w:rPr>
            </w:pPr>
          </w:p>
        </w:tc>
        <w:tc>
          <w:tcPr>
            <w:tcW w:w="777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  <w:vAlign w:val="center"/>
          </w:tcPr>
          <w:p w14:paraId="0A3C0E18" w14:textId="77777777" w:rsidR="001A7D6F" w:rsidRDefault="00B6778B">
            <w:pPr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仿宋" w:hAnsi="Times New Roman" w:cs="Times New Roman" w:hint="eastAsia"/>
                <w:color w:val="000000"/>
                <w:szCs w:val="21"/>
              </w:rPr>
              <w:t>需要进口理由</w:t>
            </w:r>
          </w:p>
        </w:tc>
        <w:tc>
          <w:tcPr>
            <w:tcW w:w="3391" w:type="pct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  <w:vAlign w:val="center"/>
          </w:tcPr>
          <w:p w14:paraId="61F7F9F4" w14:textId="77777777" w:rsidR="001A7D6F" w:rsidRDefault="00B6778B">
            <w:pPr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仿宋" w:hAnsi="Times New Roman" w:cs="Times New Roman"/>
                <w:color w:val="000000"/>
                <w:szCs w:val="21"/>
              </w:rPr>
              <w:sym w:font="Wingdings" w:char="00A8"/>
            </w:r>
            <w:r>
              <w:rPr>
                <w:rFonts w:ascii="Times New Roman" w:eastAsia="仿宋" w:hAnsi="Times New Roman" w:cs="Times New Roman"/>
                <w:color w:val="000000"/>
                <w:szCs w:val="21"/>
              </w:rPr>
              <w:t>在中国境内无法获取</w:t>
            </w:r>
            <w:r>
              <w:rPr>
                <w:rFonts w:ascii="Times New Roman" w:eastAsia="仿宋" w:hAnsi="Times New Roman" w:cs="Times New Roman"/>
                <w:color w:val="000000"/>
                <w:szCs w:val="21"/>
              </w:rPr>
              <w:t xml:space="preserve"> </w:t>
            </w:r>
            <w:r>
              <w:rPr>
                <w:rFonts w:ascii="Times New Roman" w:eastAsia="仿宋" w:hAnsi="Times New Roman" w:cs="Times New Roman" w:hint="eastAsia"/>
                <w:color w:val="000000"/>
                <w:szCs w:val="21"/>
              </w:rPr>
              <w:t xml:space="preserve">   </w:t>
            </w:r>
            <w:r>
              <w:rPr>
                <w:rFonts w:ascii="Times New Roman" w:eastAsia="仿宋" w:hAnsi="Times New Roman" w:cs="Times New Roman"/>
                <w:color w:val="000000"/>
                <w:szCs w:val="21"/>
              </w:rPr>
              <w:sym w:font="Wingdings" w:char="00A8"/>
            </w:r>
            <w:r>
              <w:rPr>
                <w:rFonts w:ascii="Times New Roman" w:eastAsia="仿宋" w:hAnsi="Times New Roman" w:cs="Times New Roman"/>
                <w:color w:val="000000"/>
                <w:szCs w:val="21"/>
              </w:rPr>
              <w:t>无法以合理的商业条件获取</w:t>
            </w:r>
          </w:p>
          <w:p w14:paraId="6B8EBEAA" w14:textId="77777777" w:rsidR="001A7D6F" w:rsidRDefault="00B6778B">
            <w:pPr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仿宋" w:hAnsi="Times New Roman" w:cs="Times New Roman"/>
                <w:color w:val="000000"/>
                <w:szCs w:val="21"/>
              </w:rPr>
              <w:sym w:font="Wingdings" w:char="00A8"/>
            </w:r>
            <w:r>
              <w:rPr>
                <w:rFonts w:ascii="Times New Roman" w:eastAsia="仿宋" w:hAnsi="Times New Roman" w:cs="Times New Roman"/>
                <w:color w:val="000000"/>
                <w:szCs w:val="21"/>
              </w:rPr>
              <w:t>其他</w:t>
            </w:r>
          </w:p>
          <w:p w14:paraId="70519B5A" w14:textId="77777777" w:rsidR="001A7D6F" w:rsidRDefault="00B6778B">
            <w:pPr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仿宋" w:hAnsi="Times New Roman" w:cs="Times New Roman" w:hint="eastAsia"/>
                <w:color w:val="000000"/>
                <w:szCs w:val="21"/>
              </w:rPr>
              <w:t>理由</w:t>
            </w:r>
            <w:r>
              <w:rPr>
                <w:rFonts w:ascii="Times New Roman" w:eastAsia="仿宋" w:hAnsi="Times New Roman" w:cs="Times New Roman"/>
                <w:color w:val="000000"/>
                <w:szCs w:val="21"/>
              </w:rPr>
              <w:t>阐述：</w:t>
            </w:r>
          </w:p>
          <w:p w14:paraId="581FB978" w14:textId="77777777" w:rsidR="001A7D6F" w:rsidRDefault="001A7D6F">
            <w:pPr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</w:p>
          <w:p w14:paraId="193BADDE" w14:textId="77777777" w:rsidR="001A7D6F" w:rsidRDefault="001A7D6F">
            <w:pPr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</w:p>
          <w:p w14:paraId="309CEA35" w14:textId="77777777" w:rsidR="001A7D6F" w:rsidRDefault="001A7D6F">
            <w:pPr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</w:p>
        </w:tc>
      </w:tr>
      <w:tr w:rsidR="001A7D6F" w14:paraId="0C567A07" w14:textId="77777777">
        <w:trPr>
          <w:trHeight w:val="483"/>
          <w:jc w:val="center"/>
        </w:trPr>
        <w:tc>
          <w:tcPr>
            <w:tcW w:w="830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  <w:vAlign w:val="center"/>
          </w:tcPr>
          <w:p w14:paraId="6DD4D1C4" w14:textId="77777777" w:rsidR="001A7D6F" w:rsidRDefault="00B6778B">
            <w:pPr>
              <w:jc w:val="left"/>
              <w:rPr>
                <w:rFonts w:ascii="Times New Roman" w:eastAsia="仿宋" w:hAnsi="Times New Roman" w:cs="Times New Roman"/>
                <w:bCs/>
                <w:color w:val="000000"/>
                <w:szCs w:val="21"/>
              </w:rPr>
            </w:pPr>
            <w:r>
              <w:rPr>
                <w:rFonts w:ascii="黑体" w:eastAsia="黑体" w:hAnsi="黑体" w:cs="黑体" w:hint="eastAsia"/>
                <w:color w:val="000000"/>
                <w:szCs w:val="21"/>
              </w:rPr>
              <w:t>八、设备安装情况</w:t>
            </w:r>
          </w:p>
        </w:tc>
        <w:tc>
          <w:tcPr>
            <w:tcW w:w="4169" w:type="pct"/>
            <w:gridSpan w:val="2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  <w:vAlign w:val="center"/>
          </w:tcPr>
          <w:p w14:paraId="1C5A09B9" w14:textId="77777777" w:rsidR="001A7D6F" w:rsidRDefault="00B6778B">
            <w:pPr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仿宋" w:hAnsi="Times New Roman" w:cs="Times New Roman"/>
                <w:color w:val="000000"/>
                <w:szCs w:val="21"/>
              </w:rPr>
              <w:t>预计安装占用空间：</w:t>
            </w:r>
            <w:r>
              <w:rPr>
                <w:rFonts w:ascii="Times New Roman" w:eastAsia="仿宋" w:hAnsi="Times New Roman" w:cs="Times New Roman"/>
                <w:color w:val="000000"/>
                <w:szCs w:val="21"/>
                <w:u w:val="single"/>
              </w:rPr>
              <w:t xml:space="preserve">      </w:t>
            </w:r>
            <w:r>
              <w:rPr>
                <w:rFonts w:ascii="Times New Roman" w:eastAsia="仿宋" w:hAnsi="Times New Roman" w:cs="Times New Roman"/>
                <w:color w:val="000000"/>
                <w:szCs w:val="21"/>
              </w:rPr>
              <w:t>cm</w:t>
            </w:r>
            <w:r>
              <w:rPr>
                <w:rFonts w:ascii="Times New Roman" w:eastAsia="仿宋" w:hAnsi="Times New Roman" w:cs="Times New Roman" w:hint="eastAsia"/>
                <w:color w:val="000000"/>
                <w:szCs w:val="21"/>
              </w:rPr>
              <w:t>（</w:t>
            </w:r>
            <w:r>
              <w:rPr>
                <w:rFonts w:ascii="Times New Roman" w:eastAsia="仿宋" w:hAnsi="Times New Roman" w:cs="Times New Roman"/>
                <w:color w:val="000000"/>
                <w:szCs w:val="21"/>
              </w:rPr>
              <w:t>长）</w:t>
            </w:r>
            <w:r>
              <w:rPr>
                <w:rFonts w:ascii="Times New Roman" w:eastAsia="仿宋" w:hAnsi="Times New Roman" w:cs="Times New Roman"/>
                <w:color w:val="000000"/>
                <w:szCs w:val="21"/>
              </w:rPr>
              <w:t xml:space="preserve">× </w:t>
            </w:r>
            <w:r>
              <w:rPr>
                <w:rFonts w:ascii="Times New Roman" w:eastAsia="仿宋" w:hAnsi="Times New Roman" w:cs="Times New Roman"/>
                <w:color w:val="000000"/>
                <w:szCs w:val="21"/>
                <w:u w:val="single"/>
              </w:rPr>
              <w:t xml:space="preserve">      </w:t>
            </w:r>
            <w:r>
              <w:rPr>
                <w:rFonts w:ascii="Times New Roman" w:eastAsia="仿宋" w:hAnsi="Times New Roman" w:cs="Times New Roman"/>
                <w:color w:val="000000"/>
                <w:szCs w:val="21"/>
              </w:rPr>
              <w:t>cm</w:t>
            </w:r>
            <w:r>
              <w:rPr>
                <w:rFonts w:ascii="Times New Roman" w:eastAsia="仿宋" w:hAnsi="Times New Roman" w:cs="Times New Roman"/>
                <w:color w:val="000000"/>
                <w:szCs w:val="21"/>
              </w:rPr>
              <w:t>（宽）</w:t>
            </w:r>
            <w:r>
              <w:rPr>
                <w:rFonts w:ascii="Times New Roman" w:eastAsia="仿宋" w:hAnsi="Times New Roman" w:cs="Times New Roman"/>
                <w:color w:val="000000"/>
                <w:szCs w:val="21"/>
              </w:rPr>
              <w:t xml:space="preserve">× </w:t>
            </w:r>
            <w:r>
              <w:rPr>
                <w:rFonts w:ascii="Times New Roman" w:eastAsia="仿宋" w:hAnsi="Times New Roman" w:cs="Times New Roman"/>
                <w:color w:val="000000"/>
                <w:szCs w:val="21"/>
                <w:u w:val="single"/>
              </w:rPr>
              <w:t xml:space="preserve">      </w:t>
            </w:r>
            <w:r>
              <w:rPr>
                <w:rFonts w:ascii="Times New Roman" w:eastAsia="仿宋" w:hAnsi="Times New Roman" w:cs="Times New Roman"/>
                <w:color w:val="000000"/>
                <w:szCs w:val="21"/>
              </w:rPr>
              <w:t>cm</w:t>
            </w:r>
            <w:r>
              <w:rPr>
                <w:rFonts w:ascii="Times New Roman" w:eastAsia="仿宋" w:hAnsi="Times New Roman" w:cs="Times New Roman"/>
                <w:color w:val="000000"/>
                <w:szCs w:val="21"/>
              </w:rPr>
              <w:t>（高）</w:t>
            </w:r>
          </w:p>
        </w:tc>
      </w:tr>
      <w:tr w:rsidR="001A7D6F" w14:paraId="3CBCE634" w14:textId="77777777">
        <w:trPr>
          <w:trHeight w:val="315"/>
          <w:jc w:val="center"/>
        </w:trPr>
        <w:tc>
          <w:tcPr>
            <w:tcW w:w="83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  <w:vAlign w:val="center"/>
          </w:tcPr>
          <w:p w14:paraId="34655277" w14:textId="77777777" w:rsidR="001A7D6F" w:rsidRDefault="001A7D6F">
            <w:pPr>
              <w:jc w:val="left"/>
              <w:rPr>
                <w:rFonts w:ascii="Times New Roman" w:eastAsia="仿宋" w:hAnsi="Times New Roman" w:cs="Times New Roman"/>
                <w:bCs/>
                <w:color w:val="000000"/>
                <w:szCs w:val="21"/>
              </w:rPr>
            </w:pPr>
          </w:p>
        </w:tc>
        <w:tc>
          <w:tcPr>
            <w:tcW w:w="4169" w:type="pct"/>
            <w:gridSpan w:val="2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  <w:vAlign w:val="center"/>
          </w:tcPr>
          <w:p w14:paraId="238A7181" w14:textId="77777777" w:rsidR="001A7D6F" w:rsidRDefault="00B6778B">
            <w:pPr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仿宋" w:hAnsi="Times New Roman" w:cs="Times New Roman" w:hint="eastAsia"/>
                <w:color w:val="000000"/>
                <w:szCs w:val="21"/>
              </w:rPr>
              <w:t>现有场所是否满足安装要求：</w:t>
            </w:r>
            <w:r>
              <w:rPr>
                <w:rFonts w:ascii="Times New Roman" w:eastAsia="仿宋" w:hAnsi="Times New Roman" w:cs="Times New Roman"/>
                <w:color w:val="000000"/>
                <w:szCs w:val="21"/>
              </w:rPr>
              <w:sym w:font="Wingdings" w:char="00A8"/>
            </w:r>
            <w:r>
              <w:rPr>
                <w:rFonts w:ascii="Times New Roman" w:eastAsia="仿宋" w:hAnsi="Times New Roman" w:cs="Times New Roman"/>
                <w:color w:val="000000"/>
                <w:szCs w:val="21"/>
              </w:rPr>
              <w:t>是</w:t>
            </w:r>
            <w:r>
              <w:rPr>
                <w:rFonts w:ascii="Times New Roman" w:eastAsia="仿宋" w:hAnsi="Times New Roman" w:cs="Times New Roman" w:hint="eastAsia"/>
                <w:color w:val="000000"/>
                <w:szCs w:val="21"/>
              </w:rPr>
              <w:t xml:space="preserve">     </w:t>
            </w:r>
            <w:r>
              <w:rPr>
                <w:rFonts w:ascii="Times New Roman" w:eastAsia="仿宋" w:hAnsi="Times New Roman" w:cs="Times New Roman"/>
                <w:color w:val="000000"/>
                <w:szCs w:val="21"/>
              </w:rPr>
              <w:sym w:font="Wingdings" w:char="00A8"/>
            </w:r>
            <w:r>
              <w:rPr>
                <w:rFonts w:ascii="Times New Roman" w:eastAsia="仿宋" w:hAnsi="Times New Roman" w:cs="Times New Roman"/>
                <w:color w:val="000000"/>
                <w:szCs w:val="21"/>
              </w:rPr>
              <w:t>否</w:t>
            </w:r>
          </w:p>
        </w:tc>
      </w:tr>
      <w:tr w:rsidR="001A7D6F" w14:paraId="4B12D81D" w14:textId="77777777">
        <w:trPr>
          <w:trHeight w:val="699"/>
          <w:jc w:val="center"/>
        </w:trPr>
        <w:tc>
          <w:tcPr>
            <w:tcW w:w="5000" w:type="pct"/>
            <w:gridSpan w:val="2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  <w:vAlign w:val="center"/>
          </w:tcPr>
          <w:p w14:paraId="1F9A1CD2" w14:textId="77777777" w:rsidR="001A7D6F" w:rsidRDefault="00B6778B">
            <w:pPr>
              <w:jc w:val="center"/>
              <w:rPr>
                <w:rFonts w:ascii="Times New Roman" w:eastAsia="仿宋" w:hAnsi="Times New Roman" w:cs="Times New Roman"/>
                <w:bCs/>
                <w:color w:val="000000"/>
                <w:szCs w:val="21"/>
              </w:rPr>
            </w:pPr>
            <w:r>
              <w:rPr>
                <w:rFonts w:ascii="黑体" w:eastAsia="黑体" w:hAnsi="黑体" w:cs="黑体" w:hint="eastAsia"/>
                <w:color w:val="000000"/>
                <w:szCs w:val="21"/>
              </w:rPr>
              <w:t>九、设备安全使用前置审查</w:t>
            </w:r>
          </w:p>
        </w:tc>
      </w:tr>
      <w:tr w:rsidR="001A7D6F" w14:paraId="495E65E0" w14:textId="77777777">
        <w:trPr>
          <w:trHeight w:val="640"/>
          <w:jc w:val="center"/>
        </w:trPr>
        <w:tc>
          <w:tcPr>
            <w:tcW w:w="8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  <w:vAlign w:val="center"/>
          </w:tcPr>
          <w:p w14:paraId="5F31537E" w14:textId="77777777" w:rsidR="001A7D6F" w:rsidRDefault="00B6778B">
            <w:pPr>
              <w:jc w:val="left"/>
              <w:rPr>
                <w:rFonts w:ascii="Times New Roman" w:eastAsia="仿宋" w:hAnsi="Times New Roman" w:cs="Times New Roman"/>
                <w:bCs/>
                <w:color w:val="000000"/>
                <w:szCs w:val="21"/>
              </w:rPr>
            </w:pPr>
            <w:r>
              <w:rPr>
                <w:rFonts w:ascii="Times New Roman" w:eastAsia="仿宋" w:hAnsi="Times New Roman" w:cs="Times New Roman" w:hint="eastAsia"/>
                <w:color w:val="000000"/>
                <w:szCs w:val="21"/>
              </w:rPr>
              <w:t>1.</w:t>
            </w:r>
            <w:r>
              <w:rPr>
                <w:rFonts w:ascii="Times New Roman" w:eastAsia="仿宋" w:hAnsi="Times New Roman" w:cs="Times New Roman"/>
                <w:color w:val="000000"/>
                <w:szCs w:val="21"/>
              </w:rPr>
              <w:t>设备技术安全类型</w:t>
            </w:r>
          </w:p>
        </w:tc>
        <w:tc>
          <w:tcPr>
            <w:tcW w:w="56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  <w:vAlign w:val="center"/>
          </w:tcPr>
          <w:p w14:paraId="25827083" w14:textId="77777777" w:rsidR="001A7D6F" w:rsidRDefault="00B6778B">
            <w:pPr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仿宋" w:hAnsi="Times New Roman" w:cs="Times New Roman"/>
                <w:color w:val="000000"/>
                <w:szCs w:val="21"/>
              </w:rPr>
              <w:sym w:font="Wingdings" w:char="00A8"/>
            </w:r>
            <w:r>
              <w:rPr>
                <w:rFonts w:ascii="Times New Roman" w:eastAsia="仿宋" w:hAnsi="Times New Roman" w:cs="Times New Roman"/>
                <w:color w:val="000000"/>
                <w:szCs w:val="21"/>
              </w:rPr>
              <w:t>普通设备</w:t>
            </w:r>
          </w:p>
        </w:tc>
        <w:tc>
          <w:tcPr>
            <w:tcW w:w="3605" w:type="pct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  <w:vAlign w:val="center"/>
          </w:tcPr>
          <w:p w14:paraId="7D309785" w14:textId="77777777" w:rsidR="001A7D6F" w:rsidRDefault="00B6778B">
            <w:pPr>
              <w:rPr>
                <w:rFonts w:ascii="Times New Roman" w:eastAsia="仿宋" w:hAnsi="Times New Roman" w:cs="Times New Roman"/>
                <w:bCs/>
                <w:color w:val="000000"/>
                <w:szCs w:val="21"/>
              </w:rPr>
            </w:pPr>
            <w:r>
              <w:rPr>
                <w:rFonts w:ascii="Times New Roman" w:eastAsia="仿宋" w:hAnsi="Times New Roman" w:cs="Times New Roman"/>
                <w:color w:val="000000"/>
                <w:szCs w:val="21"/>
              </w:rPr>
              <w:sym w:font="Wingdings" w:char="00A8"/>
            </w:r>
            <w:r>
              <w:rPr>
                <w:rFonts w:ascii="Times New Roman" w:eastAsia="仿宋" w:hAnsi="Times New Roman" w:cs="Times New Roman"/>
                <w:bCs/>
                <w:color w:val="000000"/>
                <w:szCs w:val="21"/>
              </w:rPr>
              <w:t>锅炉</w:t>
            </w:r>
            <w:r>
              <w:rPr>
                <w:rFonts w:ascii="Times New Roman" w:eastAsia="仿宋" w:hAnsi="Times New Roman" w:cs="Times New Roman"/>
                <w:bCs/>
                <w:color w:val="000000"/>
                <w:szCs w:val="21"/>
              </w:rPr>
              <w:t xml:space="preserve"> </w:t>
            </w:r>
            <w:r>
              <w:rPr>
                <w:rFonts w:ascii="Times New Roman" w:eastAsia="仿宋" w:hAnsi="Times New Roman" w:cs="Times New Roman" w:hint="eastAsia"/>
                <w:bCs/>
                <w:color w:val="000000"/>
                <w:szCs w:val="21"/>
              </w:rPr>
              <w:t xml:space="preserve"> </w:t>
            </w:r>
            <w:r>
              <w:rPr>
                <w:rFonts w:ascii="Times New Roman" w:eastAsia="仿宋" w:hAnsi="Times New Roman" w:cs="Times New Roman"/>
                <w:bCs/>
                <w:color w:val="000000"/>
                <w:szCs w:val="21"/>
              </w:rPr>
              <w:t xml:space="preserve"> </w:t>
            </w:r>
            <w:r>
              <w:rPr>
                <w:rFonts w:ascii="Times New Roman" w:eastAsia="仿宋" w:hAnsi="Times New Roman" w:cs="Times New Roman"/>
                <w:color w:val="000000"/>
                <w:szCs w:val="21"/>
              </w:rPr>
              <w:sym w:font="Wingdings" w:char="00A8"/>
            </w:r>
            <w:r>
              <w:rPr>
                <w:rFonts w:ascii="Times New Roman" w:eastAsia="仿宋" w:hAnsi="Times New Roman" w:cs="Times New Roman"/>
                <w:bCs/>
                <w:color w:val="000000"/>
                <w:szCs w:val="21"/>
              </w:rPr>
              <w:t>压力容器</w:t>
            </w:r>
            <w:r>
              <w:rPr>
                <w:rFonts w:ascii="Times New Roman" w:eastAsia="仿宋" w:hAnsi="Times New Roman" w:cs="Times New Roman"/>
                <w:bCs/>
                <w:color w:val="000000"/>
                <w:szCs w:val="21"/>
              </w:rPr>
              <w:t xml:space="preserve"> </w:t>
            </w:r>
            <w:r>
              <w:rPr>
                <w:rFonts w:ascii="Times New Roman" w:eastAsia="仿宋" w:hAnsi="Times New Roman" w:cs="Times New Roman" w:hint="eastAsia"/>
                <w:bCs/>
                <w:color w:val="000000"/>
                <w:szCs w:val="21"/>
              </w:rPr>
              <w:t xml:space="preserve"> </w:t>
            </w:r>
            <w:r>
              <w:rPr>
                <w:rFonts w:ascii="Times New Roman" w:eastAsia="仿宋" w:hAnsi="Times New Roman" w:cs="Times New Roman"/>
                <w:bCs/>
                <w:color w:val="000000"/>
                <w:szCs w:val="21"/>
              </w:rPr>
              <w:t xml:space="preserve"> </w:t>
            </w:r>
            <w:r>
              <w:rPr>
                <w:rFonts w:ascii="Times New Roman" w:eastAsia="仿宋" w:hAnsi="Times New Roman" w:cs="Times New Roman"/>
                <w:color w:val="000000"/>
                <w:szCs w:val="21"/>
              </w:rPr>
              <w:sym w:font="Wingdings" w:char="00A8"/>
            </w:r>
            <w:r>
              <w:rPr>
                <w:rFonts w:ascii="Times New Roman" w:eastAsia="仿宋" w:hAnsi="Times New Roman" w:cs="Times New Roman"/>
                <w:bCs/>
                <w:color w:val="000000"/>
                <w:szCs w:val="21"/>
              </w:rPr>
              <w:t>压力管道</w:t>
            </w:r>
            <w:r>
              <w:rPr>
                <w:rFonts w:ascii="Times New Roman" w:eastAsia="仿宋" w:hAnsi="Times New Roman" w:cs="Times New Roman" w:hint="eastAsia"/>
                <w:bCs/>
                <w:color w:val="000000"/>
                <w:szCs w:val="21"/>
              </w:rPr>
              <w:t xml:space="preserve"> </w:t>
            </w:r>
            <w:r>
              <w:rPr>
                <w:rFonts w:ascii="Times New Roman" w:eastAsia="仿宋" w:hAnsi="Times New Roman" w:cs="Times New Roman"/>
                <w:bCs/>
                <w:color w:val="000000"/>
                <w:szCs w:val="21"/>
              </w:rPr>
              <w:t xml:space="preserve">  </w:t>
            </w:r>
            <w:r>
              <w:rPr>
                <w:rFonts w:ascii="Times New Roman" w:eastAsia="仿宋" w:hAnsi="Times New Roman" w:cs="Times New Roman"/>
                <w:color w:val="000000"/>
                <w:szCs w:val="21"/>
              </w:rPr>
              <w:sym w:font="Wingdings" w:char="00A8"/>
            </w:r>
            <w:r>
              <w:rPr>
                <w:rFonts w:ascii="Times New Roman" w:eastAsia="仿宋" w:hAnsi="Times New Roman" w:cs="Times New Roman"/>
                <w:bCs/>
                <w:color w:val="000000"/>
                <w:szCs w:val="21"/>
              </w:rPr>
              <w:t>放射源</w:t>
            </w:r>
            <w:r>
              <w:rPr>
                <w:rFonts w:ascii="Times New Roman" w:eastAsia="仿宋" w:hAnsi="Times New Roman" w:cs="Times New Roman"/>
                <w:bCs/>
                <w:color w:val="000000"/>
                <w:szCs w:val="21"/>
              </w:rPr>
              <w:t xml:space="preserve"> </w:t>
            </w:r>
            <w:r>
              <w:rPr>
                <w:rFonts w:ascii="Times New Roman" w:eastAsia="仿宋" w:hAnsi="Times New Roman" w:cs="Times New Roman" w:hint="eastAsia"/>
                <w:bCs/>
                <w:color w:val="000000"/>
                <w:szCs w:val="21"/>
              </w:rPr>
              <w:t xml:space="preserve"> </w:t>
            </w:r>
            <w:r>
              <w:rPr>
                <w:rFonts w:ascii="Times New Roman" w:eastAsia="仿宋" w:hAnsi="Times New Roman" w:cs="Times New Roman"/>
                <w:bCs/>
                <w:color w:val="000000"/>
                <w:szCs w:val="21"/>
              </w:rPr>
              <w:t xml:space="preserve"> </w:t>
            </w:r>
            <w:r>
              <w:rPr>
                <w:rFonts w:ascii="Times New Roman" w:eastAsia="仿宋" w:hAnsi="Times New Roman" w:cs="Times New Roman"/>
                <w:color w:val="000000"/>
                <w:szCs w:val="21"/>
              </w:rPr>
              <w:sym w:font="Wingdings" w:char="00A8"/>
            </w:r>
            <w:r>
              <w:rPr>
                <w:rFonts w:ascii="Times New Roman" w:eastAsia="仿宋" w:hAnsi="Times New Roman" w:cs="Times New Roman"/>
                <w:bCs/>
                <w:color w:val="000000"/>
                <w:szCs w:val="21"/>
              </w:rPr>
              <w:t>射线装置</w:t>
            </w:r>
            <w:r>
              <w:rPr>
                <w:rFonts w:ascii="Times New Roman" w:eastAsia="仿宋" w:hAnsi="Times New Roman" w:cs="Times New Roman"/>
                <w:bCs/>
                <w:color w:val="000000"/>
                <w:szCs w:val="21"/>
              </w:rPr>
              <w:t xml:space="preserve"> </w:t>
            </w:r>
            <w:r>
              <w:rPr>
                <w:rFonts w:ascii="Times New Roman" w:eastAsia="仿宋" w:hAnsi="Times New Roman" w:cs="Times New Roman" w:hint="eastAsia"/>
                <w:bCs/>
                <w:color w:val="000000"/>
                <w:szCs w:val="21"/>
              </w:rPr>
              <w:t xml:space="preserve"> </w:t>
            </w:r>
            <w:r>
              <w:rPr>
                <w:rFonts w:ascii="Times New Roman" w:eastAsia="仿宋" w:hAnsi="Times New Roman" w:cs="Times New Roman"/>
                <w:bCs/>
                <w:color w:val="000000"/>
                <w:szCs w:val="21"/>
              </w:rPr>
              <w:t xml:space="preserve"> </w:t>
            </w:r>
          </w:p>
        </w:tc>
      </w:tr>
      <w:tr w:rsidR="001A7D6F" w14:paraId="68CDA84D" w14:textId="77777777">
        <w:trPr>
          <w:trHeight w:val="1733"/>
          <w:jc w:val="center"/>
        </w:trPr>
        <w:tc>
          <w:tcPr>
            <w:tcW w:w="8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  <w:vAlign w:val="center"/>
          </w:tcPr>
          <w:p w14:paraId="0F0072E0" w14:textId="77777777" w:rsidR="001A7D6F" w:rsidRDefault="00B6778B">
            <w:pPr>
              <w:rPr>
                <w:rFonts w:ascii="Times New Roman" w:eastAsia="仿宋" w:hAnsi="Times New Roman" w:cs="Times New Roman"/>
                <w:bCs/>
                <w:color w:val="000000"/>
                <w:szCs w:val="21"/>
              </w:rPr>
            </w:pPr>
            <w:r>
              <w:rPr>
                <w:rFonts w:ascii="Times New Roman" w:eastAsia="仿宋" w:hAnsi="Times New Roman" w:cs="Times New Roman" w:hint="eastAsia"/>
                <w:color w:val="000000"/>
                <w:szCs w:val="21"/>
              </w:rPr>
              <w:t>2.</w:t>
            </w:r>
            <w:r>
              <w:rPr>
                <w:rFonts w:ascii="Times New Roman" w:eastAsia="仿宋" w:hAnsi="Times New Roman" w:cs="Times New Roman"/>
                <w:color w:val="000000"/>
                <w:szCs w:val="21"/>
              </w:rPr>
              <w:t>设备运行需要的特殊配套设施</w:t>
            </w:r>
          </w:p>
        </w:tc>
        <w:tc>
          <w:tcPr>
            <w:tcW w:w="3062" w:type="pct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  <w:vAlign w:val="center"/>
          </w:tcPr>
          <w:p w14:paraId="0DB277C3" w14:textId="77777777" w:rsidR="001A7D6F" w:rsidRDefault="00B6778B">
            <w:pPr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仿宋" w:hAnsi="Times New Roman" w:cs="Times New Roman"/>
                <w:color w:val="000000"/>
                <w:szCs w:val="21"/>
              </w:rPr>
              <w:sym w:font="Wingdings" w:char="00A8"/>
            </w:r>
            <w:r>
              <w:rPr>
                <w:rFonts w:ascii="Times New Roman" w:eastAsia="仿宋" w:hAnsi="Times New Roman" w:cs="Times New Roman"/>
                <w:color w:val="000000"/>
                <w:szCs w:val="21"/>
              </w:rPr>
              <w:t>无特殊配套要求</w:t>
            </w:r>
          </w:p>
          <w:p w14:paraId="1A58631A" w14:textId="77777777" w:rsidR="001A7D6F" w:rsidRDefault="00B6778B">
            <w:pPr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仿宋" w:hAnsi="Times New Roman" w:cs="Times New Roman"/>
                <w:color w:val="000000"/>
                <w:szCs w:val="21"/>
              </w:rPr>
              <w:sym w:font="Wingdings" w:char="00A8"/>
            </w:r>
            <w:r>
              <w:rPr>
                <w:rFonts w:ascii="Times New Roman" w:eastAsia="仿宋" w:hAnsi="Times New Roman" w:cs="Times New Roman"/>
                <w:color w:val="000000"/>
                <w:szCs w:val="21"/>
              </w:rPr>
              <w:t>电力增容</w:t>
            </w:r>
            <w:r>
              <w:rPr>
                <w:rFonts w:ascii="Times New Roman" w:eastAsia="仿宋" w:hAnsi="Times New Roman" w:cs="Times New Roman" w:hint="eastAsia"/>
                <w:color w:val="000000"/>
                <w:szCs w:val="21"/>
              </w:rPr>
              <w:t xml:space="preserve">   </w:t>
            </w:r>
            <w:r>
              <w:rPr>
                <w:rFonts w:ascii="Times New Roman" w:eastAsia="仿宋" w:hAnsi="Times New Roman" w:cs="Times New Roman"/>
                <w:color w:val="000000"/>
                <w:szCs w:val="21"/>
              </w:rPr>
              <w:sym w:font="Wingdings" w:char="00A8"/>
            </w:r>
            <w:r>
              <w:rPr>
                <w:rFonts w:ascii="Times New Roman" w:eastAsia="仿宋" w:hAnsi="Times New Roman" w:cs="Times New Roman" w:hint="eastAsia"/>
                <w:color w:val="000000"/>
                <w:szCs w:val="21"/>
              </w:rPr>
              <w:t>供水改造</w:t>
            </w:r>
            <w:r>
              <w:rPr>
                <w:rFonts w:ascii="Times New Roman" w:eastAsia="仿宋" w:hAnsi="Times New Roman" w:cs="Times New Roman" w:hint="eastAsia"/>
                <w:color w:val="000000"/>
                <w:szCs w:val="21"/>
              </w:rPr>
              <w:t xml:space="preserve">   </w:t>
            </w:r>
            <w:r>
              <w:rPr>
                <w:rFonts w:ascii="Times New Roman" w:eastAsia="仿宋" w:hAnsi="Times New Roman" w:cs="Times New Roman"/>
                <w:color w:val="000000"/>
                <w:szCs w:val="21"/>
              </w:rPr>
              <w:sym w:font="Wingdings" w:char="00A8"/>
            </w:r>
            <w:r>
              <w:rPr>
                <w:rFonts w:ascii="Times New Roman" w:eastAsia="仿宋" w:hAnsi="Times New Roman" w:cs="Times New Roman" w:hint="eastAsia"/>
                <w:color w:val="000000"/>
                <w:szCs w:val="21"/>
              </w:rPr>
              <w:t>气路改造</w:t>
            </w:r>
            <w:r>
              <w:rPr>
                <w:rFonts w:ascii="Times New Roman" w:eastAsia="仿宋" w:hAnsi="Times New Roman" w:cs="Times New Roman" w:hint="eastAsia"/>
                <w:color w:val="000000"/>
                <w:szCs w:val="21"/>
              </w:rPr>
              <w:t xml:space="preserve">  </w:t>
            </w:r>
            <w:r>
              <w:rPr>
                <w:rFonts w:ascii="Times New Roman" w:eastAsia="仿宋" w:hAnsi="Times New Roman" w:cs="Times New Roman"/>
                <w:color w:val="000000"/>
                <w:szCs w:val="21"/>
              </w:rPr>
              <w:sym w:font="Wingdings" w:char="00A8"/>
            </w:r>
            <w:r>
              <w:rPr>
                <w:rFonts w:ascii="Times New Roman" w:eastAsia="仿宋" w:hAnsi="Times New Roman" w:cs="Times New Roman" w:hint="eastAsia"/>
                <w:color w:val="000000"/>
                <w:szCs w:val="21"/>
              </w:rPr>
              <w:t>辐射安全许可证</w:t>
            </w:r>
            <w:r>
              <w:rPr>
                <w:rFonts w:ascii="Times New Roman" w:eastAsia="仿宋" w:hAnsi="Times New Roman" w:cs="Times New Roman" w:hint="eastAsia"/>
                <w:color w:val="000000"/>
                <w:szCs w:val="21"/>
              </w:rPr>
              <w:t xml:space="preserve"> </w:t>
            </w:r>
            <w:r>
              <w:rPr>
                <w:rFonts w:ascii="Times New Roman" w:eastAsia="仿宋" w:hAnsi="Times New Roman" w:cs="Times New Roman" w:hint="eastAsia"/>
                <w:color w:val="000000"/>
                <w:szCs w:val="21"/>
              </w:rPr>
              <w:t xml:space="preserve"> </w:t>
            </w:r>
          </w:p>
          <w:p w14:paraId="3D30BBCD" w14:textId="77777777" w:rsidR="001A7D6F" w:rsidRDefault="00B6778B">
            <w:pPr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仿宋" w:hAnsi="Times New Roman" w:cs="Times New Roman"/>
                <w:color w:val="000000"/>
                <w:szCs w:val="21"/>
              </w:rPr>
              <w:sym w:font="Wingdings" w:char="00A8"/>
            </w:r>
            <w:r>
              <w:rPr>
                <w:rFonts w:ascii="Times New Roman" w:eastAsia="仿宋" w:hAnsi="Times New Roman" w:cs="Times New Roman"/>
                <w:color w:val="000000"/>
                <w:szCs w:val="21"/>
              </w:rPr>
              <w:t>危险气体配套</w:t>
            </w:r>
            <w:r>
              <w:rPr>
                <w:rFonts w:ascii="Times New Roman" w:eastAsia="仿宋" w:hAnsi="Times New Roman" w:cs="Times New Roman" w:hint="eastAsia"/>
                <w:color w:val="000000"/>
                <w:szCs w:val="21"/>
              </w:rPr>
              <w:t>（气瓶柜和气体报警装置</w:t>
            </w:r>
            <w:r>
              <w:rPr>
                <w:rFonts w:ascii="Times New Roman" w:eastAsia="仿宋" w:hAnsi="Times New Roman" w:cs="Times New Roman" w:hint="eastAsia"/>
                <w:color w:val="000000"/>
                <w:szCs w:val="21"/>
              </w:rPr>
              <w:t xml:space="preserve"> </w:t>
            </w:r>
            <w:r>
              <w:rPr>
                <w:rFonts w:ascii="Times New Roman" w:eastAsia="仿宋" w:hAnsi="Times New Roman" w:cs="Times New Roman" w:hint="eastAsia"/>
                <w:color w:val="000000"/>
                <w:szCs w:val="21"/>
              </w:rPr>
              <w:t>）</w:t>
            </w:r>
          </w:p>
          <w:p w14:paraId="25DBEA5E" w14:textId="77777777" w:rsidR="001A7D6F" w:rsidRDefault="00B6778B">
            <w:pPr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仿宋" w:hAnsi="Times New Roman" w:cs="Times New Roman"/>
                <w:color w:val="000000"/>
                <w:szCs w:val="21"/>
              </w:rPr>
              <w:sym w:font="Wingdings" w:char="00A8"/>
            </w:r>
            <w:r>
              <w:rPr>
                <w:rFonts w:ascii="Times New Roman" w:eastAsia="仿宋" w:hAnsi="Times New Roman" w:cs="Times New Roman"/>
                <w:color w:val="000000"/>
                <w:szCs w:val="21"/>
              </w:rPr>
              <w:t>危险废液回收</w:t>
            </w:r>
            <w:r>
              <w:rPr>
                <w:rFonts w:ascii="Times New Roman" w:eastAsia="仿宋" w:hAnsi="Times New Roman" w:cs="Times New Roman" w:hint="eastAsia"/>
                <w:color w:val="000000"/>
                <w:szCs w:val="21"/>
              </w:rPr>
              <w:t>（无配套经费要求）</w:t>
            </w:r>
            <w:r>
              <w:rPr>
                <w:rFonts w:ascii="Times New Roman" w:eastAsia="仿宋" w:hAnsi="Times New Roman" w:cs="Times New Roman" w:hint="eastAsia"/>
                <w:color w:val="000000"/>
                <w:szCs w:val="21"/>
              </w:rPr>
              <w:t xml:space="preserve"> </w:t>
            </w:r>
            <w:r>
              <w:rPr>
                <w:rFonts w:ascii="Times New Roman" w:eastAsia="仿宋" w:hAnsi="Times New Roman" w:cs="Times New Roman" w:hint="eastAsia"/>
                <w:color w:val="000000"/>
                <w:szCs w:val="21"/>
              </w:rPr>
              <w:t>□管制类试剂（专用药品柜）</w:t>
            </w:r>
            <w:r>
              <w:rPr>
                <w:rFonts w:ascii="Times New Roman" w:eastAsia="仿宋" w:hAnsi="Times New Roman" w:cs="Times New Roman" w:hint="eastAsia"/>
                <w:color w:val="000000"/>
                <w:szCs w:val="21"/>
              </w:rPr>
              <w:t xml:space="preserve"> </w:t>
            </w:r>
          </w:p>
          <w:p w14:paraId="27E811D6" w14:textId="77777777" w:rsidR="001A7D6F" w:rsidRDefault="00B6778B">
            <w:pPr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仿宋" w:hAnsi="Times New Roman" w:cs="Times New Roman"/>
                <w:color w:val="000000"/>
                <w:szCs w:val="21"/>
              </w:rPr>
              <w:sym w:font="Wingdings" w:char="00A8"/>
            </w:r>
            <w:r>
              <w:rPr>
                <w:rFonts w:ascii="Times New Roman" w:eastAsia="仿宋" w:hAnsi="Times New Roman" w:cs="Times New Roman"/>
                <w:color w:val="000000"/>
                <w:szCs w:val="21"/>
              </w:rPr>
              <w:t>其它特殊配套要求</w:t>
            </w:r>
            <w:r>
              <w:rPr>
                <w:rFonts w:ascii="Times New Roman" w:eastAsia="仿宋" w:hAnsi="Times New Roman" w:cs="Times New Roman"/>
                <w:color w:val="000000"/>
                <w:szCs w:val="21"/>
                <w:u w:val="single"/>
              </w:rPr>
              <w:t xml:space="preserve">     </w:t>
            </w:r>
            <w:r>
              <w:rPr>
                <w:rFonts w:ascii="Times New Roman" w:eastAsia="仿宋" w:hAnsi="Times New Roman" w:cs="Times New Roman" w:hint="eastAsia"/>
                <w:color w:val="000000"/>
                <w:szCs w:val="21"/>
                <w:u w:val="single"/>
              </w:rPr>
              <w:t xml:space="preserve">                    </w:t>
            </w:r>
            <w:r>
              <w:rPr>
                <w:rFonts w:ascii="Times New Roman" w:eastAsia="仿宋" w:hAnsi="Times New Roman" w:cs="Times New Roman"/>
                <w:color w:val="000000"/>
                <w:szCs w:val="21"/>
                <w:u w:val="single"/>
              </w:rPr>
              <w:t xml:space="preserve"> </w:t>
            </w:r>
            <w:r>
              <w:rPr>
                <w:rFonts w:ascii="Times New Roman" w:eastAsia="仿宋" w:hAnsi="Times New Roman" w:cs="Times New Roman" w:hint="eastAsia"/>
                <w:color w:val="000000"/>
                <w:szCs w:val="21"/>
              </w:rPr>
              <w:t>。</w:t>
            </w:r>
          </w:p>
        </w:tc>
        <w:tc>
          <w:tcPr>
            <w:tcW w:w="473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  <w:vAlign w:val="center"/>
          </w:tcPr>
          <w:p w14:paraId="2229DD50" w14:textId="77777777" w:rsidR="001A7D6F" w:rsidRDefault="00B6778B">
            <w:pPr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仿宋" w:hAnsi="Times New Roman" w:cs="Times New Roman"/>
                <w:color w:val="000000"/>
                <w:szCs w:val="21"/>
              </w:rPr>
              <w:t>具备</w:t>
            </w:r>
          </w:p>
          <w:p w14:paraId="6FA882A7" w14:textId="77777777" w:rsidR="001A7D6F" w:rsidRDefault="00B6778B">
            <w:pPr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仿宋" w:hAnsi="Times New Roman" w:cs="Times New Roman"/>
                <w:color w:val="000000"/>
                <w:szCs w:val="21"/>
              </w:rPr>
              <w:t>与否</w:t>
            </w:r>
          </w:p>
        </w:tc>
        <w:tc>
          <w:tcPr>
            <w:tcW w:w="6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  <w:vAlign w:val="center"/>
          </w:tcPr>
          <w:p w14:paraId="494EF383" w14:textId="77777777" w:rsidR="001A7D6F" w:rsidRDefault="00B6778B">
            <w:pPr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仿宋" w:hAnsi="Times New Roman" w:cs="Times New Roman"/>
                <w:color w:val="000000"/>
                <w:szCs w:val="21"/>
              </w:rPr>
              <w:sym w:font="Wingdings" w:char="00A8"/>
            </w:r>
            <w:r>
              <w:rPr>
                <w:rFonts w:ascii="Times New Roman" w:eastAsia="仿宋" w:hAnsi="Times New Roman" w:cs="Times New Roman"/>
                <w:color w:val="000000"/>
                <w:szCs w:val="21"/>
              </w:rPr>
              <w:t>是</w:t>
            </w:r>
          </w:p>
          <w:p w14:paraId="1185C4BB" w14:textId="77777777" w:rsidR="001A7D6F" w:rsidRDefault="00B6778B">
            <w:pPr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仿宋" w:hAnsi="Times New Roman" w:cs="Times New Roman"/>
                <w:color w:val="000000"/>
                <w:szCs w:val="21"/>
              </w:rPr>
              <w:sym w:font="Wingdings" w:char="00A8"/>
            </w:r>
            <w:r>
              <w:rPr>
                <w:rFonts w:ascii="Times New Roman" w:eastAsia="仿宋" w:hAnsi="Times New Roman" w:cs="Times New Roman"/>
                <w:color w:val="000000"/>
                <w:szCs w:val="21"/>
              </w:rPr>
              <w:t>否</w:t>
            </w:r>
          </w:p>
        </w:tc>
      </w:tr>
      <w:tr w:rsidR="001A7D6F" w14:paraId="42C2E618" w14:textId="77777777">
        <w:trPr>
          <w:trHeight w:val="1138"/>
          <w:jc w:val="center"/>
        </w:trPr>
        <w:tc>
          <w:tcPr>
            <w:tcW w:w="8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  <w:vAlign w:val="center"/>
          </w:tcPr>
          <w:p w14:paraId="7D0F3060" w14:textId="77777777" w:rsidR="001A7D6F" w:rsidRDefault="00B6778B">
            <w:pPr>
              <w:rPr>
                <w:rFonts w:ascii="Times New Roman" w:eastAsia="仿宋" w:hAnsi="Times New Roman" w:cs="Times New Roman"/>
                <w:bCs/>
                <w:color w:val="000000"/>
                <w:szCs w:val="21"/>
              </w:rPr>
            </w:pPr>
            <w:r>
              <w:rPr>
                <w:rFonts w:ascii="Times New Roman" w:eastAsia="仿宋" w:hAnsi="Times New Roman" w:cs="Times New Roman" w:hint="eastAsia"/>
                <w:color w:val="000000"/>
                <w:szCs w:val="21"/>
              </w:rPr>
              <w:t>3.</w:t>
            </w:r>
            <w:r>
              <w:rPr>
                <w:rFonts w:ascii="Times New Roman" w:eastAsia="仿宋" w:hAnsi="Times New Roman" w:cs="Times New Roman"/>
                <w:color w:val="000000"/>
                <w:szCs w:val="21"/>
              </w:rPr>
              <w:t>设备运行需要的特殊环境要求</w:t>
            </w:r>
          </w:p>
        </w:tc>
        <w:tc>
          <w:tcPr>
            <w:tcW w:w="3062" w:type="pct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  <w:vAlign w:val="center"/>
          </w:tcPr>
          <w:p w14:paraId="1225BD96" w14:textId="77777777" w:rsidR="001A7D6F" w:rsidRDefault="00B6778B">
            <w:pPr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仿宋" w:hAnsi="Times New Roman" w:cs="Times New Roman"/>
                <w:color w:val="000000"/>
                <w:szCs w:val="21"/>
              </w:rPr>
              <w:sym w:font="Wingdings" w:char="00A8"/>
            </w:r>
            <w:r>
              <w:rPr>
                <w:rFonts w:ascii="Times New Roman" w:eastAsia="仿宋" w:hAnsi="Times New Roman" w:cs="Times New Roman"/>
                <w:color w:val="000000"/>
                <w:szCs w:val="21"/>
              </w:rPr>
              <w:t>无特殊要求</w:t>
            </w:r>
          </w:p>
          <w:p w14:paraId="14246A26" w14:textId="77777777" w:rsidR="001A7D6F" w:rsidRDefault="00B6778B">
            <w:pPr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仿宋" w:hAnsi="Times New Roman" w:cs="Times New Roman"/>
                <w:color w:val="000000"/>
                <w:szCs w:val="21"/>
              </w:rPr>
              <w:sym w:font="Wingdings" w:char="00A8"/>
            </w:r>
            <w:r>
              <w:rPr>
                <w:rFonts w:ascii="Times New Roman" w:eastAsia="仿宋" w:hAnsi="Times New Roman" w:cs="Times New Roman"/>
                <w:color w:val="000000"/>
                <w:szCs w:val="21"/>
              </w:rPr>
              <w:t>温度</w:t>
            </w:r>
            <w:r>
              <w:rPr>
                <w:rFonts w:ascii="Times New Roman" w:eastAsia="仿宋" w:hAnsi="Times New Roman" w:cs="Times New Roman"/>
                <w:color w:val="000000"/>
                <w:szCs w:val="21"/>
              </w:rPr>
              <w:t xml:space="preserve">  </w:t>
            </w:r>
            <w:r>
              <w:rPr>
                <w:rFonts w:ascii="Times New Roman" w:eastAsia="仿宋" w:hAnsi="Times New Roman" w:cs="Times New Roman"/>
                <w:color w:val="000000"/>
                <w:szCs w:val="21"/>
              </w:rPr>
              <w:sym w:font="Wingdings" w:char="00A8"/>
            </w:r>
            <w:r>
              <w:rPr>
                <w:rFonts w:ascii="Times New Roman" w:eastAsia="仿宋" w:hAnsi="Times New Roman" w:cs="Times New Roman"/>
                <w:color w:val="000000"/>
                <w:szCs w:val="21"/>
              </w:rPr>
              <w:t>湿度</w:t>
            </w:r>
            <w:r>
              <w:rPr>
                <w:rFonts w:ascii="Times New Roman" w:eastAsia="仿宋" w:hAnsi="Times New Roman" w:cs="Times New Roman"/>
                <w:color w:val="000000"/>
                <w:szCs w:val="21"/>
              </w:rPr>
              <w:t xml:space="preserve">  </w:t>
            </w:r>
            <w:r>
              <w:rPr>
                <w:rFonts w:ascii="Times New Roman" w:eastAsia="仿宋" w:hAnsi="Times New Roman" w:cs="Times New Roman"/>
                <w:color w:val="000000"/>
                <w:szCs w:val="21"/>
              </w:rPr>
              <w:sym w:font="Wingdings" w:char="00A8"/>
            </w:r>
            <w:r>
              <w:rPr>
                <w:rFonts w:ascii="Times New Roman" w:eastAsia="仿宋" w:hAnsi="Times New Roman" w:cs="Times New Roman"/>
                <w:color w:val="000000"/>
                <w:szCs w:val="21"/>
              </w:rPr>
              <w:t>洁净度</w:t>
            </w:r>
            <w:r>
              <w:rPr>
                <w:rFonts w:ascii="Times New Roman" w:eastAsia="仿宋" w:hAnsi="Times New Roman" w:cs="Times New Roman"/>
                <w:color w:val="000000"/>
                <w:szCs w:val="21"/>
              </w:rPr>
              <w:t xml:space="preserve">  </w:t>
            </w:r>
            <w:r>
              <w:rPr>
                <w:rFonts w:ascii="Times New Roman" w:eastAsia="仿宋" w:hAnsi="Times New Roman" w:cs="Times New Roman"/>
                <w:color w:val="000000"/>
                <w:szCs w:val="21"/>
              </w:rPr>
              <w:sym w:font="Wingdings" w:char="00A8"/>
            </w:r>
            <w:r>
              <w:rPr>
                <w:rFonts w:ascii="Times New Roman" w:eastAsia="仿宋" w:hAnsi="Times New Roman" w:cs="Times New Roman"/>
                <w:color w:val="000000"/>
                <w:szCs w:val="21"/>
              </w:rPr>
              <w:t>照度</w:t>
            </w:r>
            <w:r>
              <w:rPr>
                <w:rFonts w:ascii="Times New Roman" w:eastAsia="仿宋" w:hAnsi="Times New Roman" w:cs="Times New Roman"/>
                <w:color w:val="000000"/>
                <w:szCs w:val="21"/>
              </w:rPr>
              <w:t xml:space="preserve">  </w:t>
            </w:r>
            <w:r>
              <w:rPr>
                <w:rFonts w:ascii="Times New Roman" w:eastAsia="仿宋" w:hAnsi="Times New Roman" w:cs="Times New Roman"/>
                <w:color w:val="000000"/>
                <w:szCs w:val="21"/>
              </w:rPr>
              <w:sym w:font="Wingdings" w:char="00A8"/>
            </w:r>
            <w:r>
              <w:rPr>
                <w:rFonts w:ascii="Times New Roman" w:eastAsia="仿宋" w:hAnsi="Times New Roman" w:cs="Times New Roman"/>
                <w:color w:val="000000"/>
                <w:szCs w:val="21"/>
              </w:rPr>
              <w:t>电磁环境</w:t>
            </w:r>
            <w:r>
              <w:rPr>
                <w:rFonts w:ascii="Times New Roman" w:eastAsia="仿宋" w:hAnsi="Times New Roman" w:cs="Times New Roman"/>
                <w:color w:val="000000"/>
                <w:szCs w:val="21"/>
              </w:rPr>
              <w:t xml:space="preserve">  </w:t>
            </w:r>
            <w:r>
              <w:rPr>
                <w:rFonts w:ascii="Times New Roman" w:eastAsia="仿宋" w:hAnsi="Times New Roman" w:cs="Times New Roman"/>
                <w:color w:val="000000"/>
                <w:szCs w:val="21"/>
              </w:rPr>
              <w:sym w:font="Wingdings" w:char="00A8"/>
            </w:r>
            <w:r>
              <w:rPr>
                <w:rFonts w:ascii="Times New Roman" w:eastAsia="仿宋" w:hAnsi="Times New Roman" w:cs="Times New Roman"/>
                <w:color w:val="000000"/>
                <w:szCs w:val="21"/>
              </w:rPr>
              <w:t>机械震动</w:t>
            </w:r>
          </w:p>
          <w:p w14:paraId="2115868E" w14:textId="77777777" w:rsidR="001A7D6F" w:rsidRDefault="00B6778B">
            <w:pPr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仿宋" w:hAnsi="Times New Roman" w:cs="Times New Roman"/>
                <w:color w:val="000000"/>
                <w:szCs w:val="21"/>
              </w:rPr>
              <w:sym w:font="Wingdings" w:char="00A8"/>
            </w:r>
            <w:r>
              <w:rPr>
                <w:rFonts w:ascii="Times New Roman" w:eastAsia="仿宋" w:hAnsi="Times New Roman" w:cs="Times New Roman" w:hint="eastAsia"/>
                <w:color w:val="000000"/>
                <w:szCs w:val="21"/>
              </w:rPr>
              <w:t>接地保护</w:t>
            </w:r>
            <w:r>
              <w:rPr>
                <w:rFonts w:ascii="Times New Roman" w:eastAsia="仿宋" w:hAnsi="Times New Roman" w:cs="Times New Roman" w:hint="eastAsia"/>
                <w:color w:val="000000"/>
                <w:szCs w:val="21"/>
              </w:rPr>
              <w:t xml:space="preserve"> </w:t>
            </w:r>
            <w:r>
              <w:rPr>
                <w:rFonts w:ascii="Times New Roman" w:eastAsia="仿宋" w:hAnsi="Times New Roman" w:cs="Times New Roman"/>
                <w:color w:val="000000"/>
                <w:szCs w:val="21"/>
              </w:rPr>
              <w:t xml:space="preserve">  </w:t>
            </w:r>
            <w:r>
              <w:rPr>
                <w:rFonts w:ascii="Times New Roman" w:eastAsia="仿宋" w:hAnsi="Times New Roman" w:cs="Times New Roman"/>
                <w:color w:val="000000"/>
                <w:szCs w:val="21"/>
              </w:rPr>
              <w:sym w:font="Wingdings" w:char="00A8"/>
            </w:r>
            <w:r>
              <w:rPr>
                <w:rFonts w:ascii="Times New Roman" w:eastAsia="仿宋" w:hAnsi="Times New Roman" w:cs="Times New Roman" w:hint="eastAsia"/>
                <w:color w:val="000000"/>
                <w:szCs w:val="21"/>
              </w:rPr>
              <w:t>承重要求</w:t>
            </w:r>
            <w:r>
              <w:rPr>
                <w:rFonts w:ascii="Times New Roman" w:eastAsia="仿宋" w:hAnsi="Times New Roman" w:cs="Times New Roman" w:hint="eastAsia"/>
                <w:color w:val="000000"/>
                <w:szCs w:val="21"/>
              </w:rPr>
              <w:t xml:space="preserve">  </w:t>
            </w:r>
            <w:r>
              <w:rPr>
                <w:rFonts w:ascii="Times New Roman" w:eastAsia="仿宋" w:hAnsi="Times New Roman" w:cs="Times New Roman"/>
                <w:color w:val="000000"/>
                <w:szCs w:val="21"/>
              </w:rPr>
              <w:sym w:font="Wingdings" w:char="00A8"/>
            </w:r>
            <w:r>
              <w:rPr>
                <w:rFonts w:ascii="Times New Roman" w:eastAsia="仿宋" w:hAnsi="Times New Roman" w:cs="Times New Roman"/>
                <w:color w:val="000000"/>
                <w:szCs w:val="21"/>
              </w:rPr>
              <w:t>其它特殊环境要求</w:t>
            </w:r>
          </w:p>
        </w:tc>
        <w:tc>
          <w:tcPr>
            <w:tcW w:w="473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  <w:vAlign w:val="center"/>
          </w:tcPr>
          <w:p w14:paraId="165E3BA0" w14:textId="77777777" w:rsidR="001A7D6F" w:rsidRDefault="00B6778B">
            <w:pPr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仿宋" w:hAnsi="Times New Roman" w:cs="Times New Roman"/>
                <w:color w:val="000000"/>
                <w:szCs w:val="21"/>
              </w:rPr>
              <w:t>具备</w:t>
            </w:r>
          </w:p>
          <w:p w14:paraId="2859E611" w14:textId="77777777" w:rsidR="001A7D6F" w:rsidRDefault="00B6778B">
            <w:pPr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仿宋" w:hAnsi="Times New Roman" w:cs="Times New Roman"/>
                <w:color w:val="000000"/>
                <w:szCs w:val="21"/>
              </w:rPr>
              <w:t>与否</w:t>
            </w:r>
          </w:p>
        </w:tc>
        <w:tc>
          <w:tcPr>
            <w:tcW w:w="6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  <w:vAlign w:val="center"/>
          </w:tcPr>
          <w:p w14:paraId="391BBF36" w14:textId="77777777" w:rsidR="001A7D6F" w:rsidRDefault="00B6778B">
            <w:pPr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仿宋" w:hAnsi="Times New Roman" w:cs="Times New Roman"/>
                <w:color w:val="000000"/>
                <w:szCs w:val="21"/>
              </w:rPr>
              <w:sym w:font="Wingdings" w:char="00A8"/>
            </w:r>
            <w:r>
              <w:rPr>
                <w:rFonts w:ascii="Times New Roman" w:eastAsia="仿宋" w:hAnsi="Times New Roman" w:cs="Times New Roman"/>
                <w:color w:val="000000"/>
                <w:szCs w:val="21"/>
              </w:rPr>
              <w:t>是</w:t>
            </w:r>
          </w:p>
          <w:p w14:paraId="24782E8B" w14:textId="77777777" w:rsidR="001A7D6F" w:rsidRDefault="00B6778B">
            <w:pPr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仿宋" w:hAnsi="Times New Roman" w:cs="Times New Roman"/>
                <w:color w:val="000000"/>
                <w:szCs w:val="21"/>
              </w:rPr>
              <w:sym w:font="Wingdings" w:char="00A8"/>
            </w:r>
            <w:r>
              <w:rPr>
                <w:rFonts w:ascii="Times New Roman" w:eastAsia="仿宋" w:hAnsi="Times New Roman" w:cs="Times New Roman"/>
                <w:color w:val="000000"/>
                <w:szCs w:val="21"/>
              </w:rPr>
              <w:t>否</w:t>
            </w:r>
          </w:p>
        </w:tc>
      </w:tr>
      <w:tr w:rsidR="001A7D6F" w14:paraId="19C1BA43" w14:textId="77777777">
        <w:trPr>
          <w:trHeight w:val="237"/>
          <w:jc w:val="center"/>
        </w:trPr>
        <w:tc>
          <w:tcPr>
            <w:tcW w:w="830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  <w:vAlign w:val="center"/>
          </w:tcPr>
          <w:p w14:paraId="24498C71" w14:textId="77777777" w:rsidR="001A7D6F" w:rsidRDefault="00B6778B">
            <w:pPr>
              <w:rPr>
                <w:rFonts w:ascii="Times New Roman" w:eastAsia="仿宋" w:hAnsi="Times New Roman" w:cs="Times New Roman"/>
                <w:bCs/>
                <w:color w:val="000000"/>
                <w:szCs w:val="21"/>
              </w:rPr>
            </w:pPr>
            <w:r>
              <w:rPr>
                <w:rFonts w:ascii="黑体" w:eastAsia="黑体" w:hAnsi="黑体" w:cs="黑体" w:hint="eastAsia"/>
                <w:color w:val="000000"/>
                <w:szCs w:val="21"/>
              </w:rPr>
              <w:t>十、管理和使用技术人员配备</w:t>
            </w:r>
          </w:p>
        </w:tc>
        <w:tc>
          <w:tcPr>
            <w:tcW w:w="56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  <w:vAlign w:val="center"/>
          </w:tcPr>
          <w:p w14:paraId="242BBF0D" w14:textId="77777777" w:rsidR="001A7D6F" w:rsidRDefault="00B6778B">
            <w:pPr>
              <w:jc w:val="center"/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仿宋" w:hAnsi="Times New Roman" w:cs="Times New Roman" w:hint="eastAsia"/>
                <w:color w:val="000000"/>
                <w:szCs w:val="21"/>
              </w:rPr>
              <w:t>工号</w:t>
            </w:r>
          </w:p>
        </w:tc>
        <w:tc>
          <w:tcPr>
            <w:tcW w:w="521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  <w:vAlign w:val="center"/>
          </w:tcPr>
          <w:p w14:paraId="09F4106F" w14:textId="77777777" w:rsidR="001A7D6F" w:rsidRDefault="00B6778B">
            <w:pPr>
              <w:jc w:val="center"/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仿宋" w:hAnsi="Times New Roman" w:cs="Times New Roman"/>
                <w:color w:val="000000"/>
                <w:szCs w:val="21"/>
              </w:rPr>
              <w:t>姓名</w:t>
            </w:r>
          </w:p>
        </w:tc>
        <w:tc>
          <w:tcPr>
            <w:tcW w:w="2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  <w:vAlign w:val="center"/>
          </w:tcPr>
          <w:p w14:paraId="73C00A23" w14:textId="77777777" w:rsidR="001A7D6F" w:rsidRDefault="00B6778B">
            <w:pPr>
              <w:jc w:val="center"/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仿宋" w:hAnsi="Times New Roman" w:cs="Times New Roman"/>
                <w:color w:val="000000"/>
                <w:szCs w:val="21"/>
              </w:rPr>
              <w:t>职称</w:t>
            </w:r>
          </w:p>
        </w:tc>
        <w:tc>
          <w:tcPr>
            <w:tcW w:w="789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  <w:vAlign w:val="center"/>
          </w:tcPr>
          <w:p w14:paraId="20A38C23" w14:textId="77777777" w:rsidR="001A7D6F" w:rsidRDefault="00B6778B">
            <w:pPr>
              <w:jc w:val="center"/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仿宋" w:hAnsi="Times New Roman" w:cs="Times New Roman"/>
                <w:color w:val="000000"/>
                <w:szCs w:val="21"/>
              </w:rPr>
              <w:t>专管</w:t>
            </w:r>
            <w:r>
              <w:rPr>
                <w:rFonts w:ascii="Times New Roman" w:eastAsia="仿宋" w:hAnsi="Times New Roman" w:cs="Times New Roman" w:hint="eastAsia"/>
                <w:color w:val="000000"/>
                <w:szCs w:val="21"/>
              </w:rPr>
              <w:t>/</w:t>
            </w:r>
            <w:r>
              <w:rPr>
                <w:rFonts w:ascii="Times New Roman" w:eastAsia="仿宋" w:hAnsi="Times New Roman" w:cs="Times New Roman"/>
                <w:color w:val="000000"/>
                <w:szCs w:val="21"/>
              </w:rPr>
              <w:t>兼管</w:t>
            </w:r>
          </w:p>
        </w:tc>
        <w:tc>
          <w:tcPr>
            <w:tcW w:w="667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  <w:vAlign w:val="center"/>
          </w:tcPr>
          <w:p w14:paraId="45CBE4B9" w14:textId="77777777" w:rsidR="001A7D6F" w:rsidRDefault="00B6778B">
            <w:pPr>
              <w:jc w:val="center"/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仿宋" w:hAnsi="Times New Roman" w:cs="Times New Roman"/>
                <w:color w:val="000000"/>
                <w:szCs w:val="21"/>
              </w:rPr>
              <w:t>是否使用过</w:t>
            </w:r>
          </w:p>
        </w:tc>
        <w:tc>
          <w:tcPr>
            <w:tcW w:w="570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  <w:vAlign w:val="center"/>
          </w:tcPr>
          <w:p w14:paraId="0D52D2DE" w14:textId="77777777" w:rsidR="001A7D6F" w:rsidRDefault="00B6778B">
            <w:pPr>
              <w:jc w:val="center"/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仿宋" w:hAnsi="Times New Roman" w:cs="Times New Roman"/>
                <w:color w:val="000000"/>
                <w:szCs w:val="21"/>
              </w:rPr>
              <w:t>熟练程度</w:t>
            </w:r>
          </w:p>
        </w:tc>
        <w:tc>
          <w:tcPr>
            <w:tcW w:w="775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  <w:vAlign w:val="center"/>
          </w:tcPr>
          <w:p w14:paraId="62A9E26F" w14:textId="77777777" w:rsidR="001A7D6F" w:rsidRDefault="00B6778B">
            <w:pPr>
              <w:jc w:val="center"/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仿宋" w:hAnsi="Times New Roman" w:cs="Times New Roman"/>
                <w:color w:val="000000"/>
                <w:szCs w:val="21"/>
              </w:rPr>
              <w:t>是否需培训</w:t>
            </w:r>
          </w:p>
        </w:tc>
      </w:tr>
      <w:tr w:rsidR="001A7D6F" w14:paraId="14DE306F" w14:textId="77777777">
        <w:trPr>
          <w:trHeight w:val="236"/>
          <w:jc w:val="center"/>
        </w:trPr>
        <w:tc>
          <w:tcPr>
            <w:tcW w:w="83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  <w:vAlign w:val="center"/>
          </w:tcPr>
          <w:p w14:paraId="3E98858C" w14:textId="77777777" w:rsidR="001A7D6F" w:rsidRDefault="001A7D6F">
            <w:pPr>
              <w:rPr>
                <w:rFonts w:ascii="Times New Roman" w:eastAsia="仿宋" w:hAnsi="Times New Roman" w:cs="Times New Roman"/>
                <w:bCs/>
                <w:color w:val="000000"/>
                <w:szCs w:val="21"/>
              </w:rPr>
            </w:pPr>
          </w:p>
        </w:tc>
        <w:tc>
          <w:tcPr>
            <w:tcW w:w="56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  <w:vAlign w:val="center"/>
          </w:tcPr>
          <w:p w14:paraId="5B937CBE" w14:textId="77777777" w:rsidR="001A7D6F" w:rsidRDefault="001A7D6F">
            <w:pPr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</w:p>
        </w:tc>
        <w:tc>
          <w:tcPr>
            <w:tcW w:w="521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  <w:vAlign w:val="center"/>
          </w:tcPr>
          <w:p w14:paraId="26DF107C" w14:textId="77777777" w:rsidR="001A7D6F" w:rsidRDefault="001A7D6F">
            <w:pPr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</w:p>
        </w:tc>
        <w:tc>
          <w:tcPr>
            <w:tcW w:w="2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  <w:vAlign w:val="center"/>
          </w:tcPr>
          <w:p w14:paraId="5D68994A" w14:textId="77777777" w:rsidR="001A7D6F" w:rsidRDefault="001A7D6F">
            <w:pPr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</w:p>
        </w:tc>
        <w:tc>
          <w:tcPr>
            <w:tcW w:w="789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  <w:vAlign w:val="center"/>
          </w:tcPr>
          <w:p w14:paraId="17711CC5" w14:textId="77777777" w:rsidR="001A7D6F" w:rsidRDefault="001A7D6F">
            <w:pPr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</w:p>
        </w:tc>
        <w:tc>
          <w:tcPr>
            <w:tcW w:w="667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  <w:vAlign w:val="center"/>
          </w:tcPr>
          <w:p w14:paraId="635EC41D" w14:textId="77777777" w:rsidR="001A7D6F" w:rsidRDefault="001A7D6F">
            <w:pPr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</w:p>
        </w:tc>
        <w:tc>
          <w:tcPr>
            <w:tcW w:w="570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  <w:vAlign w:val="center"/>
          </w:tcPr>
          <w:p w14:paraId="454D8F50" w14:textId="77777777" w:rsidR="001A7D6F" w:rsidRDefault="001A7D6F">
            <w:pPr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</w:p>
        </w:tc>
        <w:tc>
          <w:tcPr>
            <w:tcW w:w="775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  <w:vAlign w:val="center"/>
          </w:tcPr>
          <w:p w14:paraId="79223970" w14:textId="77777777" w:rsidR="001A7D6F" w:rsidRDefault="001A7D6F">
            <w:pPr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</w:p>
        </w:tc>
      </w:tr>
      <w:tr w:rsidR="001A7D6F" w14:paraId="20952123" w14:textId="77777777">
        <w:trPr>
          <w:trHeight w:val="236"/>
          <w:jc w:val="center"/>
        </w:trPr>
        <w:tc>
          <w:tcPr>
            <w:tcW w:w="83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  <w:vAlign w:val="center"/>
          </w:tcPr>
          <w:p w14:paraId="43E9D397" w14:textId="77777777" w:rsidR="001A7D6F" w:rsidRDefault="001A7D6F">
            <w:pPr>
              <w:rPr>
                <w:rFonts w:ascii="Times New Roman" w:eastAsia="仿宋" w:hAnsi="Times New Roman" w:cs="Times New Roman"/>
                <w:bCs/>
                <w:color w:val="000000"/>
                <w:szCs w:val="21"/>
              </w:rPr>
            </w:pPr>
          </w:p>
        </w:tc>
        <w:tc>
          <w:tcPr>
            <w:tcW w:w="56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  <w:vAlign w:val="center"/>
          </w:tcPr>
          <w:p w14:paraId="4F113979" w14:textId="77777777" w:rsidR="001A7D6F" w:rsidRDefault="001A7D6F">
            <w:pPr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</w:p>
        </w:tc>
        <w:tc>
          <w:tcPr>
            <w:tcW w:w="521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  <w:vAlign w:val="center"/>
          </w:tcPr>
          <w:p w14:paraId="519179E4" w14:textId="77777777" w:rsidR="001A7D6F" w:rsidRDefault="001A7D6F">
            <w:pPr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</w:p>
        </w:tc>
        <w:tc>
          <w:tcPr>
            <w:tcW w:w="2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  <w:vAlign w:val="center"/>
          </w:tcPr>
          <w:p w14:paraId="590B5090" w14:textId="77777777" w:rsidR="001A7D6F" w:rsidRDefault="001A7D6F">
            <w:pPr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</w:p>
        </w:tc>
        <w:tc>
          <w:tcPr>
            <w:tcW w:w="789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  <w:vAlign w:val="center"/>
          </w:tcPr>
          <w:p w14:paraId="78B0FBB9" w14:textId="77777777" w:rsidR="001A7D6F" w:rsidRDefault="001A7D6F">
            <w:pPr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</w:p>
        </w:tc>
        <w:tc>
          <w:tcPr>
            <w:tcW w:w="667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  <w:vAlign w:val="center"/>
          </w:tcPr>
          <w:p w14:paraId="1CEF24FF" w14:textId="77777777" w:rsidR="001A7D6F" w:rsidRDefault="001A7D6F">
            <w:pPr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</w:p>
        </w:tc>
        <w:tc>
          <w:tcPr>
            <w:tcW w:w="570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  <w:vAlign w:val="center"/>
          </w:tcPr>
          <w:p w14:paraId="5339931E" w14:textId="77777777" w:rsidR="001A7D6F" w:rsidRDefault="001A7D6F">
            <w:pPr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</w:p>
        </w:tc>
        <w:tc>
          <w:tcPr>
            <w:tcW w:w="775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  <w:vAlign w:val="center"/>
          </w:tcPr>
          <w:p w14:paraId="08B31248" w14:textId="77777777" w:rsidR="001A7D6F" w:rsidRDefault="001A7D6F">
            <w:pPr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</w:p>
        </w:tc>
      </w:tr>
      <w:tr w:rsidR="001A7D6F" w14:paraId="651DAAA4" w14:textId="77777777">
        <w:trPr>
          <w:trHeight w:val="236"/>
          <w:jc w:val="center"/>
        </w:trPr>
        <w:tc>
          <w:tcPr>
            <w:tcW w:w="83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  <w:vAlign w:val="center"/>
          </w:tcPr>
          <w:p w14:paraId="642248BD" w14:textId="77777777" w:rsidR="001A7D6F" w:rsidRDefault="001A7D6F">
            <w:pPr>
              <w:rPr>
                <w:rFonts w:ascii="Times New Roman" w:eastAsia="仿宋" w:hAnsi="Times New Roman" w:cs="Times New Roman"/>
                <w:bCs/>
                <w:color w:val="000000"/>
                <w:szCs w:val="21"/>
              </w:rPr>
            </w:pPr>
          </w:p>
        </w:tc>
        <w:tc>
          <w:tcPr>
            <w:tcW w:w="56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  <w:vAlign w:val="center"/>
          </w:tcPr>
          <w:p w14:paraId="222547B1" w14:textId="77777777" w:rsidR="001A7D6F" w:rsidRDefault="001A7D6F">
            <w:pPr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</w:p>
        </w:tc>
        <w:tc>
          <w:tcPr>
            <w:tcW w:w="521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  <w:vAlign w:val="center"/>
          </w:tcPr>
          <w:p w14:paraId="621E26C0" w14:textId="77777777" w:rsidR="001A7D6F" w:rsidRDefault="001A7D6F">
            <w:pPr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</w:p>
        </w:tc>
        <w:tc>
          <w:tcPr>
            <w:tcW w:w="2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  <w:vAlign w:val="center"/>
          </w:tcPr>
          <w:p w14:paraId="12C71296" w14:textId="77777777" w:rsidR="001A7D6F" w:rsidRDefault="001A7D6F">
            <w:pPr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</w:p>
        </w:tc>
        <w:tc>
          <w:tcPr>
            <w:tcW w:w="789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  <w:vAlign w:val="center"/>
          </w:tcPr>
          <w:p w14:paraId="29F4311B" w14:textId="77777777" w:rsidR="001A7D6F" w:rsidRDefault="001A7D6F">
            <w:pPr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</w:p>
        </w:tc>
        <w:tc>
          <w:tcPr>
            <w:tcW w:w="667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  <w:vAlign w:val="center"/>
          </w:tcPr>
          <w:p w14:paraId="053A17F7" w14:textId="77777777" w:rsidR="001A7D6F" w:rsidRDefault="001A7D6F">
            <w:pPr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</w:p>
        </w:tc>
        <w:tc>
          <w:tcPr>
            <w:tcW w:w="570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  <w:vAlign w:val="center"/>
          </w:tcPr>
          <w:p w14:paraId="42358D45" w14:textId="77777777" w:rsidR="001A7D6F" w:rsidRDefault="001A7D6F">
            <w:pPr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</w:p>
        </w:tc>
        <w:tc>
          <w:tcPr>
            <w:tcW w:w="775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  <w:vAlign w:val="center"/>
          </w:tcPr>
          <w:p w14:paraId="70A33FAA" w14:textId="77777777" w:rsidR="001A7D6F" w:rsidRDefault="001A7D6F">
            <w:pPr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</w:p>
        </w:tc>
      </w:tr>
      <w:tr w:rsidR="001A7D6F" w14:paraId="52F295BE" w14:textId="77777777">
        <w:trPr>
          <w:trHeight w:val="236"/>
          <w:jc w:val="center"/>
        </w:trPr>
        <w:tc>
          <w:tcPr>
            <w:tcW w:w="83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  <w:vAlign w:val="center"/>
          </w:tcPr>
          <w:p w14:paraId="69262C68" w14:textId="77777777" w:rsidR="001A7D6F" w:rsidRDefault="001A7D6F">
            <w:pPr>
              <w:rPr>
                <w:rFonts w:ascii="Times New Roman" w:eastAsia="仿宋" w:hAnsi="Times New Roman" w:cs="Times New Roman"/>
                <w:bCs/>
                <w:color w:val="000000"/>
                <w:szCs w:val="21"/>
              </w:rPr>
            </w:pPr>
          </w:p>
        </w:tc>
        <w:tc>
          <w:tcPr>
            <w:tcW w:w="56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  <w:vAlign w:val="center"/>
          </w:tcPr>
          <w:p w14:paraId="3B40A895" w14:textId="77777777" w:rsidR="001A7D6F" w:rsidRDefault="001A7D6F">
            <w:pPr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</w:p>
        </w:tc>
        <w:tc>
          <w:tcPr>
            <w:tcW w:w="521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  <w:vAlign w:val="center"/>
          </w:tcPr>
          <w:p w14:paraId="0CECAA3E" w14:textId="77777777" w:rsidR="001A7D6F" w:rsidRDefault="001A7D6F">
            <w:pPr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</w:p>
        </w:tc>
        <w:tc>
          <w:tcPr>
            <w:tcW w:w="2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  <w:vAlign w:val="center"/>
          </w:tcPr>
          <w:p w14:paraId="53CAFF90" w14:textId="77777777" w:rsidR="001A7D6F" w:rsidRDefault="001A7D6F">
            <w:pPr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</w:p>
        </w:tc>
        <w:tc>
          <w:tcPr>
            <w:tcW w:w="789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  <w:vAlign w:val="center"/>
          </w:tcPr>
          <w:p w14:paraId="5680D2C8" w14:textId="77777777" w:rsidR="001A7D6F" w:rsidRDefault="001A7D6F">
            <w:pPr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</w:p>
        </w:tc>
        <w:tc>
          <w:tcPr>
            <w:tcW w:w="667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  <w:vAlign w:val="center"/>
          </w:tcPr>
          <w:p w14:paraId="7CA89DEB" w14:textId="77777777" w:rsidR="001A7D6F" w:rsidRDefault="001A7D6F">
            <w:pPr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</w:p>
        </w:tc>
        <w:tc>
          <w:tcPr>
            <w:tcW w:w="570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  <w:vAlign w:val="center"/>
          </w:tcPr>
          <w:p w14:paraId="5C4B25E8" w14:textId="77777777" w:rsidR="001A7D6F" w:rsidRDefault="001A7D6F">
            <w:pPr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</w:p>
        </w:tc>
        <w:tc>
          <w:tcPr>
            <w:tcW w:w="775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  <w:vAlign w:val="center"/>
          </w:tcPr>
          <w:p w14:paraId="7F81E0E0" w14:textId="77777777" w:rsidR="001A7D6F" w:rsidRDefault="001A7D6F">
            <w:pPr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</w:p>
        </w:tc>
      </w:tr>
      <w:tr w:rsidR="001A7D6F" w14:paraId="7D111110" w14:textId="77777777">
        <w:trPr>
          <w:trHeight w:val="236"/>
          <w:jc w:val="center"/>
        </w:trPr>
        <w:tc>
          <w:tcPr>
            <w:tcW w:w="83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  <w:vAlign w:val="center"/>
          </w:tcPr>
          <w:p w14:paraId="0E183574" w14:textId="77777777" w:rsidR="001A7D6F" w:rsidRDefault="001A7D6F">
            <w:pPr>
              <w:rPr>
                <w:rFonts w:ascii="Times New Roman" w:eastAsia="仿宋" w:hAnsi="Times New Roman" w:cs="Times New Roman"/>
                <w:bCs/>
                <w:color w:val="000000"/>
                <w:szCs w:val="21"/>
              </w:rPr>
            </w:pPr>
          </w:p>
        </w:tc>
        <w:tc>
          <w:tcPr>
            <w:tcW w:w="56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  <w:vAlign w:val="center"/>
          </w:tcPr>
          <w:p w14:paraId="35EFE195" w14:textId="77777777" w:rsidR="001A7D6F" w:rsidRDefault="001A7D6F">
            <w:pPr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</w:p>
        </w:tc>
        <w:tc>
          <w:tcPr>
            <w:tcW w:w="521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  <w:vAlign w:val="center"/>
          </w:tcPr>
          <w:p w14:paraId="3BDAA16C" w14:textId="77777777" w:rsidR="001A7D6F" w:rsidRDefault="001A7D6F">
            <w:pPr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</w:p>
        </w:tc>
        <w:tc>
          <w:tcPr>
            <w:tcW w:w="2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  <w:vAlign w:val="center"/>
          </w:tcPr>
          <w:p w14:paraId="0295A942" w14:textId="77777777" w:rsidR="001A7D6F" w:rsidRDefault="001A7D6F">
            <w:pPr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</w:p>
        </w:tc>
        <w:tc>
          <w:tcPr>
            <w:tcW w:w="789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  <w:vAlign w:val="center"/>
          </w:tcPr>
          <w:p w14:paraId="4B66BC90" w14:textId="77777777" w:rsidR="001A7D6F" w:rsidRDefault="001A7D6F">
            <w:pPr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</w:p>
        </w:tc>
        <w:tc>
          <w:tcPr>
            <w:tcW w:w="667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  <w:vAlign w:val="center"/>
          </w:tcPr>
          <w:p w14:paraId="7CA64C37" w14:textId="77777777" w:rsidR="001A7D6F" w:rsidRDefault="001A7D6F">
            <w:pPr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</w:p>
        </w:tc>
        <w:tc>
          <w:tcPr>
            <w:tcW w:w="570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  <w:vAlign w:val="center"/>
          </w:tcPr>
          <w:p w14:paraId="29F39A39" w14:textId="77777777" w:rsidR="001A7D6F" w:rsidRDefault="001A7D6F">
            <w:pPr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</w:p>
        </w:tc>
        <w:tc>
          <w:tcPr>
            <w:tcW w:w="775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  <w:vAlign w:val="center"/>
          </w:tcPr>
          <w:p w14:paraId="302E0327" w14:textId="77777777" w:rsidR="001A7D6F" w:rsidRDefault="001A7D6F">
            <w:pPr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</w:p>
        </w:tc>
      </w:tr>
      <w:tr w:rsidR="001A7D6F" w14:paraId="40DEACD1" w14:textId="77777777">
        <w:trPr>
          <w:trHeight w:val="236"/>
          <w:jc w:val="center"/>
        </w:trPr>
        <w:tc>
          <w:tcPr>
            <w:tcW w:w="83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  <w:vAlign w:val="center"/>
          </w:tcPr>
          <w:p w14:paraId="5DFD8BCF" w14:textId="77777777" w:rsidR="001A7D6F" w:rsidRDefault="001A7D6F">
            <w:pPr>
              <w:rPr>
                <w:rFonts w:ascii="Times New Roman" w:eastAsia="仿宋" w:hAnsi="Times New Roman" w:cs="Times New Roman"/>
                <w:bCs/>
                <w:color w:val="000000"/>
                <w:szCs w:val="21"/>
              </w:rPr>
            </w:pPr>
          </w:p>
        </w:tc>
        <w:tc>
          <w:tcPr>
            <w:tcW w:w="56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  <w:vAlign w:val="center"/>
          </w:tcPr>
          <w:p w14:paraId="416DB337" w14:textId="77777777" w:rsidR="001A7D6F" w:rsidRDefault="001A7D6F">
            <w:pPr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</w:p>
        </w:tc>
        <w:tc>
          <w:tcPr>
            <w:tcW w:w="521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  <w:vAlign w:val="center"/>
          </w:tcPr>
          <w:p w14:paraId="198D7B02" w14:textId="77777777" w:rsidR="001A7D6F" w:rsidRDefault="001A7D6F">
            <w:pPr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</w:p>
        </w:tc>
        <w:tc>
          <w:tcPr>
            <w:tcW w:w="2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  <w:vAlign w:val="center"/>
          </w:tcPr>
          <w:p w14:paraId="38FAA0F4" w14:textId="77777777" w:rsidR="001A7D6F" w:rsidRDefault="001A7D6F">
            <w:pPr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</w:p>
        </w:tc>
        <w:tc>
          <w:tcPr>
            <w:tcW w:w="789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  <w:vAlign w:val="center"/>
          </w:tcPr>
          <w:p w14:paraId="4A684E95" w14:textId="77777777" w:rsidR="001A7D6F" w:rsidRDefault="001A7D6F">
            <w:pPr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</w:p>
        </w:tc>
        <w:tc>
          <w:tcPr>
            <w:tcW w:w="667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  <w:vAlign w:val="center"/>
          </w:tcPr>
          <w:p w14:paraId="0A7DB9F2" w14:textId="77777777" w:rsidR="001A7D6F" w:rsidRDefault="001A7D6F">
            <w:pPr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</w:p>
        </w:tc>
        <w:tc>
          <w:tcPr>
            <w:tcW w:w="570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  <w:vAlign w:val="center"/>
          </w:tcPr>
          <w:p w14:paraId="08EB1E70" w14:textId="77777777" w:rsidR="001A7D6F" w:rsidRDefault="001A7D6F">
            <w:pPr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</w:p>
        </w:tc>
        <w:tc>
          <w:tcPr>
            <w:tcW w:w="775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  <w:vAlign w:val="center"/>
          </w:tcPr>
          <w:p w14:paraId="2BE486C5" w14:textId="77777777" w:rsidR="001A7D6F" w:rsidRDefault="001A7D6F">
            <w:pPr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</w:p>
        </w:tc>
      </w:tr>
      <w:tr w:rsidR="001A7D6F" w14:paraId="4BD7B2E5" w14:textId="77777777">
        <w:trPr>
          <w:trHeight w:val="236"/>
          <w:jc w:val="center"/>
        </w:trPr>
        <w:tc>
          <w:tcPr>
            <w:tcW w:w="83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  <w:vAlign w:val="center"/>
          </w:tcPr>
          <w:p w14:paraId="1C248311" w14:textId="77777777" w:rsidR="001A7D6F" w:rsidRDefault="001A7D6F">
            <w:pPr>
              <w:rPr>
                <w:rFonts w:ascii="Times New Roman" w:eastAsia="仿宋" w:hAnsi="Times New Roman" w:cs="Times New Roman"/>
                <w:bCs/>
                <w:color w:val="000000"/>
                <w:szCs w:val="21"/>
              </w:rPr>
            </w:pPr>
          </w:p>
        </w:tc>
        <w:tc>
          <w:tcPr>
            <w:tcW w:w="56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  <w:vAlign w:val="center"/>
          </w:tcPr>
          <w:p w14:paraId="50D40559" w14:textId="77777777" w:rsidR="001A7D6F" w:rsidRDefault="001A7D6F">
            <w:pPr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</w:p>
        </w:tc>
        <w:tc>
          <w:tcPr>
            <w:tcW w:w="521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  <w:vAlign w:val="center"/>
          </w:tcPr>
          <w:p w14:paraId="5034ECD4" w14:textId="77777777" w:rsidR="001A7D6F" w:rsidRDefault="001A7D6F">
            <w:pPr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</w:p>
        </w:tc>
        <w:tc>
          <w:tcPr>
            <w:tcW w:w="2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  <w:vAlign w:val="center"/>
          </w:tcPr>
          <w:p w14:paraId="570463E3" w14:textId="77777777" w:rsidR="001A7D6F" w:rsidRDefault="001A7D6F">
            <w:pPr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</w:p>
        </w:tc>
        <w:tc>
          <w:tcPr>
            <w:tcW w:w="789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  <w:vAlign w:val="center"/>
          </w:tcPr>
          <w:p w14:paraId="4618F21C" w14:textId="77777777" w:rsidR="001A7D6F" w:rsidRDefault="001A7D6F">
            <w:pPr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</w:p>
        </w:tc>
        <w:tc>
          <w:tcPr>
            <w:tcW w:w="667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  <w:vAlign w:val="center"/>
          </w:tcPr>
          <w:p w14:paraId="1FB8D56B" w14:textId="77777777" w:rsidR="001A7D6F" w:rsidRDefault="001A7D6F">
            <w:pPr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</w:p>
        </w:tc>
        <w:tc>
          <w:tcPr>
            <w:tcW w:w="570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  <w:vAlign w:val="center"/>
          </w:tcPr>
          <w:p w14:paraId="5B84960F" w14:textId="77777777" w:rsidR="001A7D6F" w:rsidRDefault="001A7D6F">
            <w:pPr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</w:p>
        </w:tc>
        <w:tc>
          <w:tcPr>
            <w:tcW w:w="775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  <w:vAlign w:val="center"/>
          </w:tcPr>
          <w:p w14:paraId="5881343B" w14:textId="77777777" w:rsidR="001A7D6F" w:rsidRDefault="001A7D6F">
            <w:pPr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</w:p>
        </w:tc>
      </w:tr>
      <w:tr w:rsidR="001A7D6F" w14:paraId="6BB9B861" w14:textId="77777777">
        <w:trPr>
          <w:trHeight w:val="288"/>
          <w:jc w:val="center"/>
        </w:trPr>
        <w:tc>
          <w:tcPr>
            <w:tcW w:w="830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  <w:vAlign w:val="center"/>
          </w:tcPr>
          <w:p w14:paraId="50FA212F" w14:textId="77777777" w:rsidR="001A7D6F" w:rsidRDefault="00B6778B">
            <w:pPr>
              <w:jc w:val="left"/>
              <w:rPr>
                <w:rFonts w:ascii="Times New Roman" w:eastAsia="仿宋" w:hAnsi="Times New Roman" w:cs="Times New Roman"/>
                <w:bCs/>
                <w:color w:val="000000"/>
                <w:szCs w:val="21"/>
              </w:rPr>
            </w:pPr>
            <w:r>
              <w:rPr>
                <w:rFonts w:ascii="黑体" w:eastAsia="黑体" w:hAnsi="黑体" w:cs="黑体" w:hint="eastAsia"/>
                <w:color w:val="000000"/>
                <w:szCs w:val="21"/>
              </w:rPr>
              <w:t>十一、设备投用后</w:t>
            </w:r>
            <w:r>
              <w:rPr>
                <w:rFonts w:ascii="黑体" w:eastAsia="黑体" w:hAnsi="黑体" w:cs="黑体" w:hint="eastAsia"/>
                <w:color w:val="000000"/>
                <w:szCs w:val="21"/>
              </w:rPr>
              <w:t>5</w:t>
            </w:r>
            <w:r>
              <w:rPr>
                <w:rFonts w:ascii="黑体" w:eastAsia="黑体" w:hAnsi="黑体" w:cs="黑体" w:hint="eastAsia"/>
                <w:color w:val="000000"/>
                <w:szCs w:val="21"/>
              </w:rPr>
              <w:t>年内的预期效益</w:t>
            </w:r>
          </w:p>
        </w:tc>
        <w:tc>
          <w:tcPr>
            <w:tcW w:w="563" w:type="pct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  <w:vAlign w:val="center"/>
          </w:tcPr>
          <w:p w14:paraId="6432A8B4" w14:textId="77777777" w:rsidR="001A7D6F" w:rsidRDefault="00B6778B">
            <w:pPr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仿宋" w:hAnsi="Times New Roman" w:cs="Times New Roman"/>
                <w:color w:val="000000"/>
                <w:szCs w:val="21"/>
              </w:rPr>
              <w:t>服务的在研</w:t>
            </w:r>
            <w:r>
              <w:rPr>
                <w:rFonts w:ascii="Times New Roman" w:eastAsia="仿宋" w:hAnsi="Times New Roman" w:cs="Times New Roman" w:hint="eastAsia"/>
                <w:color w:val="000000"/>
                <w:szCs w:val="21"/>
              </w:rPr>
              <w:t>项目（项目类型为：</w:t>
            </w:r>
            <w:r>
              <w:rPr>
                <w:rFonts w:ascii="宋体" w:eastAsia="宋体" w:hAnsi="宋体" w:cs="宋体" w:hint="eastAsia"/>
                <w:color w:val="000000"/>
                <w:szCs w:val="21"/>
              </w:rPr>
              <w:t>①</w:t>
            </w:r>
            <w:r>
              <w:rPr>
                <w:rFonts w:ascii="Times New Roman" w:eastAsia="仿宋" w:hAnsi="Times New Roman" w:cs="Times New Roman" w:hint="eastAsia"/>
                <w:color w:val="000000"/>
                <w:szCs w:val="21"/>
              </w:rPr>
              <w:t>国家级，</w:t>
            </w:r>
            <w:r>
              <w:rPr>
                <w:rFonts w:ascii="宋体" w:eastAsia="宋体" w:hAnsi="宋体" w:cs="宋体" w:hint="eastAsia"/>
                <w:color w:val="000000"/>
                <w:szCs w:val="21"/>
              </w:rPr>
              <w:t>②</w:t>
            </w:r>
            <w:r>
              <w:rPr>
                <w:rFonts w:ascii="Times New Roman" w:eastAsia="仿宋" w:hAnsi="Times New Roman" w:cs="Times New Roman" w:hint="eastAsia"/>
                <w:color w:val="000000"/>
                <w:szCs w:val="21"/>
              </w:rPr>
              <w:t>省部</w:t>
            </w:r>
            <w:r>
              <w:rPr>
                <w:rFonts w:ascii="Times New Roman" w:eastAsia="仿宋" w:hAnsi="Times New Roman" w:cs="Times New Roman" w:hint="eastAsia"/>
                <w:color w:val="000000"/>
                <w:szCs w:val="21"/>
              </w:rPr>
              <w:lastRenderedPageBreak/>
              <w:t>级，</w:t>
            </w:r>
            <w:r>
              <w:rPr>
                <w:rFonts w:ascii="宋体" w:eastAsia="宋体" w:hAnsi="宋体" w:cs="宋体" w:hint="eastAsia"/>
                <w:color w:val="000000"/>
                <w:szCs w:val="21"/>
              </w:rPr>
              <w:t>③</w:t>
            </w:r>
            <w:r>
              <w:rPr>
                <w:rFonts w:ascii="Times New Roman" w:eastAsia="仿宋" w:hAnsi="Times New Roman" w:cs="Times New Roman" w:hint="eastAsia"/>
                <w:color w:val="000000"/>
                <w:szCs w:val="21"/>
              </w:rPr>
              <w:t>其他纵向，</w:t>
            </w:r>
            <w:r>
              <w:rPr>
                <w:rFonts w:ascii="宋体" w:eastAsia="宋体" w:hAnsi="宋体" w:cs="宋体" w:hint="eastAsia"/>
                <w:color w:val="000000"/>
                <w:szCs w:val="21"/>
              </w:rPr>
              <w:t>④</w:t>
            </w:r>
            <w:r>
              <w:rPr>
                <w:rFonts w:ascii="Times New Roman" w:eastAsia="仿宋" w:hAnsi="Times New Roman" w:cs="Times New Roman" w:hint="eastAsia"/>
                <w:color w:val="000000"/>
                <w:szCs w:val="21"/>
              </w:rPr>
              <w:t>横向）</w:t>
            </w:r>
          </w:p>
        </w:tc>
        <w:tc>
          <w:tcPr>
            <w:tcW w:w="2336" w:type="pct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  <w:vAlign w:val="center"/>
          </w:tcPr>
          <w:p w14:paraId="6F2CE899" w14:textId="77777777" w:rsidR="001A7D6F" w:rsidRDefault="00B6778B">
            <w:pPr>
              <w:jc w:val="center"/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仿宋" w:hAnsi="Times New Roman" w:cs="Times New Roman" w:hint="eastAsia"/>
                <w:color w:val="000000"/>
                <w:szCs w:val="21"/>
              </w:rPr>
              <w:lastRenderedPageBreak/>
              <w:t>项目名称</w:t>
            </w:r>
          </w:p>
        </w:tc>
        <w:tc>
          <w:tcPr>
            <w:tcW w:w="606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  <w:vAlign w:val="center"/>
          </w:tcPr>
          <w:p w14:paraId="6C2219A5" w14:textId="77777777" w:rsidR="001A7D6F" w:rsidRDefault="00B6778B">
            <w:pPr>
              <w:jc w:val="center"/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仿宋" w:hAnsi="Times New Roman" w:cs="Times New Roman" w:hint="eastAsia"/>
                <w:color w:val="000000"/>
                <w:szCs w:val="21"/>
              </w:rPr>
              <w:t>到账经费</w:t>
            </w:r>
          </w:p>
          <w:p w14:paraId="7D76009F" w14:textId="77777777" w:rsidR="001A7D6F" w:rsidRDefault="00B6778B">
            <w:pPr>
              <w:jc w:val="center"/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仿宋" w:hAnsi="Times New Roman" w:cs="Times New Roman" w:hint="eastAsia"/>
                <w:color w:val="000000"/>
                <w:szCs w:val="21"/>
              </w:rPr>
              <w:t>（万元）</w:t>
            </w:r>
          </w:p>
        </w:tc>
        <w:tc>
          <w:tcPr>
            <w:tcW w:w="66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  <w:vAlign w:val="center"/>
          </w:tcPr>
          <w:p w14:paraId="02222AD9" w14:textId="77777777" w:rsidR="001A7D6F" w:rsidRDefault="00B6778B">
            <w:pPr>
              <w:jc w:val="center"/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仿宋" w:hAnsi="Times New Roman" w:cs="Times New Roman" w:hint="eastAsia"/>
                <w:color w:val="000000"/>
                <w:szCs w:val="21"/>
              </w:rPr>
              <w:t>项目类型（序号）</w:t>
            </w:r>
          </w:p>
        </w:tc>
      </w:tr>
      <w:tr w:rsidR="001A7D6F" w14:paraId="38F43FCA" w14:textId="77777777">
        <w:trPr>
          <w:trHeight w:val="288"/>
          <w:jc w:val="center"/>
        </w:trPr>
        <w:tc>
          <w:tcPr>
            <w:tcW w:w="83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  <w:vAlign w:val="center"/>
          </w:tcPr>
          <w:p w14:paraId="1C923421" w14:textId="77777777" w:rsidR="001A7D6F" w:rsidRDefault="001A7D6F">
            <w:pPr>
              <w:jc w:val="left"/>
              <w:rPr>
                <w:rFonts w:ascii="Times New Roman" w:eastAsia="仿宋" w:hAnsi="Times New Roman" w:cs="Times New Roman"/>
                <w:bCs/>
                <w:color w:val="000000"/>
                <w:szCs w:val="21"/>
              </w:rPr>
            </w:pPr>
          </w:p>
        </w:tc>
        <w:tc>
          <w:tcPr>
            <w:tcW w:w="563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  <w:vAlign w:val="center"/>
          </w:tcPr>
          <w:p w14:paraId="604FDE4C" w14:textId="77777777" w:rsidR="001A7D6F" w:rsidRDefault="001A7D6F">
            <w:pPr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</w:p>
        </w:tc>
        <w:tc>
          <w:tcPr>
            <w:tcW w:w="2336" w:type="pct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</w:tcPr>
          <w:p w14:paraId="53A1DDF6" w14:textId="77777777" w:rsidR="001A7D6F" w:rsidRDefault="001A7D6F">
            <w:pPr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</w:p>
        </w:tc>
        <w:tc>
          <w:tcPr>
            <w:tcW w:w="606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</w:tcPr>
          <w:p w14:paraId="17C5F82A" w14:textId="77777777" w:rsidR="001A7D6F" w:rsidRDefault="001A7D6F">
            <w:pPr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</w:p>
        </w:tc>
        <w:tc>
          <w:tcPr>
            <w:tcW w:w="66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</w:tcPr>
          <w:p w14:paraId="4279C1AC" w14:textId="77777777" w:rsidR="001A7D6F" w:rsidRDefault="001A7D6F">
            <w:pPr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</w:p>
        </w:tc>
      </w:tr>
      <w:tr w:rsidR="001A7D6F" w14:paraId="508EC636" w14:textId="77777777">
        <w:trPr>
          <w:trHeight w:val="288"/>
          <w:jc w:val="center"/>
        </w:trPr>
        <w:tc>
          <w:tcPr>
            <w:tcW w:w="83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  <w:vAlign w:val="center"/>
          </w:tcPr>
          <w:p w14:paraId="7B8714CE" w14:textId="77777777" w:rsidR="001A7D6F" w:rsidRDefault="001A7D6F">
            <w:pPr>
              <w:jc w:val="left"/>
              <w:rPr>
                <w:rFonts w:ascii="Times New Roman" w:eastAsia="仿宋" w:hAnsi="Times New Roman" w:cs="Times New Roman"/>
                <w:bCs/>
                <w:color w:val="000000"/>
                <w:szCs w:val="21"/>
              </w:rPr>
            </w:pPr>
          </w:p>
        </w:tc>
        <w:tc>
          <w:tcPr>
            <w:tcW w:w="563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  <w:vAlign w:val="center"/>
          </w:tcPr>
          <w:p w14:paraId="7F16A3DB" w14:textId="77777777" w:rsidR="001A7D6F" w:rsidRDefault="001A7D6F">
            <w:pPr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</w:p>
        </w:tc>
        <w:tc>
          <w:tcPr>
            <w:tcW w:w="2336" w:type="pct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</w:tcPr>
          <w:p w14:paraId="1F0D5D48" w14:textId="77777777" w:rsidR="001A7D6F" w:rsidRDefault="001A7D6F">
            <w:pPr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</w:p>
        </w:tc>
        <w:tc>
          <w:tcPr>
            <w:tcW w:w="606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</w:tcPr>
          <w:p w14:paraId="554C8404" w14:textId="77777777" w:rsidR="001A7D6F" w:rsidRDefault="001A7D6F">
            <w:pPr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</w:p>
        </w:tc>
        <w:tc>
          <w:tcPr>
            <w:tcW w:w="66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</w:tcPr>
          <w:p w14:paraId="31996CBB" w14:textId="77777777" w:rsidR="001A7D6F" w:rsidRDefault="001A7D6F">
            <w:pPr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</w:p>
        </w:tc>
      </w:tr>
      <w:tr w:rsidR="001A7D6F" w14:paraId="7ADBE1FF" w14:textId="77777777">
        <w:trPr>
          <w:trHeight w:val="288"/>
          <w:jc w:val="center"/>
        </w:trPr>
        <w:tc>
          <w:tcPr>
            <w:tcW w:w="83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  <w:vAlign w:val="center"/>
          </w:tcPr>
          <w:p w14:paraId="3F086604" w14:textId="77777777" w:rsidR="001A7D6F" w:rsidRDefault="001A7D6F">
            <w:pPr>
              <w:jc w:val="left"/>
              <w:rPr>
                <w:rFonts w:ascii="Times New Roman" w:eastAsia="仿宋" w:hAnsi="Times New Roman" w:cs="Times New Roman"/>
                <w:bCs/>
                <w:color w:val="000000"/>
                <w:szCs w:val="21"/>
              </w:rPr>
            </w:pPr>
          </w:p>
        </w:tc>
        <w:tc>
          <w:tcPr>
            <w:tcW w:w="563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  <w:vAlign w:val="center"/>
          </w:tcPr>
          <w:p w14:paraId="51D81E4F" w14:textId="77777777" w:rsidR="001A7D6F" w:rsidRDefault="001A7D6F">
            <w:pPr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</w:p>
        </w:tc>
        <w:tc>
          <w:tcPr>
            <w:tcW w:w="2336" w:type="pct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</w:tcPr>
          <w:p w14:paraId="2DC67677" w14:textId="77777777" w:rsidR="001A7D6F" w:rsidRDefault="001A7D6F">
            <w:pPr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</w:p>
        </w:tc>
        <w:tc>
          <w:tcPr>
            <w:tcW w:w="606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</w:tcPr>
          <w:p w14:paraId="2924A1B6" w14:textId="77777777" w:rsidR="001A7D6F" w:rsidRDefault="001A7D6F">
            <w:pPr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</w:p>
        </w:tc>
        <w:tc>
          <w:tcPr>
            <w:tcW w:w="66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</w:tcPr>
          <w:p w14:paraId="53F0A9C3" w14:textId="77777777" w:rsidR="001A7D6F" w:rsidRDefault="001A7D6F">
            <w:pPr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</w:p>
        </w:tc>
      </w:tr>
      <w:tr w:rsidR="001A7D6F" w14:paraId="0DDAD61B" w14:textId="77777777">
        <w:trPr>
          <w:trHeight w:val="288"/>
          <w:jc w:val="center"/>
        </w:trPr>
        <w:tc>
          <w:tcPr>
            <w:tcW w:w="83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  <w:vAlign w:val="center"/>
          </w:tcPr>
          <w:p w14:paraId="658B6DC5" w14:textId="77777777" w:rsidR="001A7D6F" w:rsidRDefault="001A7D6F">
            <w:pPr>
              <w:jc w:val="left"/>
              <w:rPr>
                <w:rFonts w:ascii="Times New Roman" w:eastAsia="仿宋" w:hAnsi="Times New Roman" w:cs="Times New Roman"/>
                <w:bCs/>
                <w:color w:val="000000"/>
                <w:szCs w:val="21"/>
              </w:rPr>
            </w:pPr>
          </w:p>
        </w:tc>
        <w:tc>
          <w:tcPr>
            <w:tcW w:w="563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  <w:vAlign w:val="center"/>
          </w:tcPr>
          <w:p w14:paraId="184BF65E" w14:textId="77777777" w:rsidR="001A7D6F" w:rsidRDefault="001A7D6F">
            <w:pPr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</w:p>
        </w:tc>
        <w:tc>
          <w:tcPr>
            <w:tcW w:w="2336" w:type="pct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</w:tcPr>
          <w:p w14:paraId="3E791DD1" w14:textId="77777777" w:rsidR="001A7D6F" w:rsidRDefault="001A7D6F">
            <w:pPr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</w:p>
        </w:tc>
        <w:tc>
          <w:tcPr>
            <w:tcW w:w="606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</w:tcPr>
          <w:p w14:paraId="690E94C4" w14:textId="77777777" w:rsidR="001A7D6F" w:rsidRDefault="001A7D6F">
            <w:pPr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</w:p>
        </w:tc>
        <w:tc>
          <w:tcPr>
            <w:tcW w:w="66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</w:tcPr>
          <w:p w14:paraId="1B17ECAD" w14:textId="77777777" w:rsidR="001A7D6F" w:rsidRDefault="001A7D6F">
            <w:pPr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</w:p>
        </w:tc>
      </w:tr>
      <w:tr w:rsidR="001A7D6F" w14:paraId="36B32B2D" w14:textId="77777777">
        <w:trPr>
          <w:trHeight w:val="288"/>
          <w:jc w:val="center"/>
        </w:trPr>
        <w:tc>
          <w:tcPr>
            <w:tcW w:w="83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  <w:vAlign w:val="center"/>
          </w:tcPr>
          <w:p w14:paraId="3FF653C0" w14:textId="77777777" w:rsidR="001A7D6F" w:rsidRDefault="001A7D6F">
            <w:pPr>
              <w:jc w:val="left"/>
              <w:rPr>
                <w:rFonts w:ascii="Times New Roman" w:eastAsia="仿宋" w:hAnsi="Times New Roman" w:cs="Times New Roman"/>
                <w:bCs/>
                <w:color w:val="000000"/>
                <w:szCs w:val="21"/>
              </w:rPr>
            </w:pPr>
          </w:p>
        </w:tc>
        <w:tc>
          <w:tcPr>
            <w:tcW w:w="563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  <w:vAlign w:val="center"/>
          </w:tcPr>
          <w:p w14:paraId="21EB7CF7" w14:textId="77777777" w:rsidR="001A7D6F" w:rsidRDefault="001A7D6F">
            <w:pPr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</w:p>
        </w:tc>
        <w:tc>
          <w:tcPr>
            <w:tcW w:w="2336" w:type="pct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</w:tcPr>
          <w:p w14:paraId="761B221D" w14:textId="77777777" w:rsidR="001A7D6F" w:rsidRDefault="001A7D6F">
            <w:pPr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</w:p>
        </w:tc>
        <w:tc>
          <w:tcPr>
            <w:tcW w:w="606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</w:tcPr>
          <w:p w14:paraId="51DCD3E3" w14:textId="77777777" w:rsidR="001A7D6F" w:rsidRDefault="001A7D6F">
            <w:pPr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</w:p>
        </w:tc>
        <w:tc>
          <w:tcPr>
            <w:tcW w:w="66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</w:tcPr>
          <w:p w14:paraId="12392201" w14:textId="77777777" w:rsidR="001A7D6F" w:rsidRDefault="001A7D6F">
            <w:pPr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</w:p>
        </w:tc>
      </w:tr>
      <w:tr w:rsidR="001A7D6F" w14:paraId="468AB40C" w14:textId="77777777">
        <w:trPr>
          <w:trHeight w:val="288"/>
          <w:jc w:val="center"/>
        </w:trPr>
        <w:tc>
          <w:tcPr>
            <w:tcW w:w="83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  <w:vAlign w:val="center"/>
          </w:tcPr>
          <w:p w14:paraId="643DFF7A" w14:textId="77777777" w:rsidR="001A7D6F" w:rsidRDefault="001A7D6F">
            <w:pPr>
              <w:jc w:val="left"/>
              <w:rPr>
                <w:rFonts w:ascii="Times New Roman" w:eastAsia="仿宋" w:hAnsi="Times New Roman" w:cs="Times New Roman"/>
                <w:bCs/>
                <w:color w:val="000000"/>
                <w:szCs w:val="21"/>
              </w:rPr>
            </w:pPr>
          </w:p>
        </w:tc>
        <w:tc>
          <w:tcPr>
            <w:tcW w:w="563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  <w:vAlign w:val="center"/>
          </w:tcPr>
          <w:p w14:paraId="41A79465" w14:textId="77777777" w:rsidR="001A7D6F" w:rsidRDefault="001A7D6F">
            <w:pPr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</w:p>
        </w:tc>
        <w:tc>
          <w:tcPr>
            <w:tcW w:w="2336" w:type="pct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</w:tcPr>
          <w:p w14:paraId="12037814" w14:textId="77777777" w:rsidR="001A7D6F" w:rsidRDefault="001A7D6F">
            <w:pPr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</w:p>
        </w:tc>
        <w:tc>
          <w:tcPr>
            <w:tcW w:w="609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</w:tcPr>
          <w:p w14:paraId="7353BAB0" w14:textId="77777777" w:rsidR="001A7D6F" w:rsidRDefault="001A7D6F">
            <w:pPr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</w:p>
        </w:tc>
        <w:tc>
          <w:tcPr>
            <w:tcW w:w="65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</w:tcPr>
          <w:p w14:paraId="41E69391" w14:textId="77777777" w:rsidR="001A7D6F" w:rsidRDefault="001A7D6F">
            <w:pPr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</w:p>
        </w:tc>
      </w:tr>
      <w:tr w:rsidR="001A7D6F" w14:paraId="05120920" w14:textId="77777777">
        <w:trPr>
          <w:trHeight w:val="288"/>
          <w:jc w:val="center"/>
        </w:trPr>
        <w:tc>
          <w:tcPr>
            <w:tcW w:w="83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  <w:vAlign w:val="center"/>
          </w:tcPr>
          <w:p w14:paraId="4C2E8696" w14:textId="77777777" w:rsidR="001A7D6F" w:rsidRDefault="001A7D6F">
            <w:pPr>
              <w:jc w:val="left"/>
              <w:rPr>
                <w:rFonts w:ascii="Times New Roman" w:eastAsia="仿宋" w:hAnsi="Times New Roman" w:cs="Times New Roman"/>
                <w:bCs/>
                <w:color w:val="000000"/>
                <w:szCs w:val="21"/>
              </w:rPr>
            </w:pPr>
          </w:p>
        </w:tc>
        <w:tc>
          <w:tcPr>
            <w:tcW w:w="563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  <w:vAlign w:val="center"/>
          </w:tcPr>
          <w:p w14:paraId="4FE05572" w14:textId="77777777" w:rsidR="001A7D6F" w:rsidRDefault="001A7D6F">
            <w:pPr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</w:p>
        </w:tc>
        <w:tc>
          <w:tcPr>
            <w:tcW w:w="2336" w:type="pct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</w:tcPr>
          <w:p w14:paraId="494EF8A8" w14:textId="77777777" w:rsidR="001A7D6F" w:rsidRDefault="001A7D6F">
            <w:pPr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</w:p>
        </w:tc>
        <w:tc>
          <w:tcPr>
            <w:tcW w:w="609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</w:tcPr>
          <w:p w14:paraId="66E90756" w14:textId="77777777" w:rsidR="001A7D6F" w:rsidRDefault="001A7D6F">
            <w:pPr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</w:p>
        </w:tc>
        <w:tc>
          <w:tcPr>
            <w:tcW w:w="65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</w:tcPr>
          <w:p w14:paraId="283CD337" w14:textId="77777777" w:rsidR="001A7D6F" w:rsidRDefault="001A7D6F">
            <w:pPr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</w:p>
        </w:tc>
      </w:tr>
      <w:tr w:rsidR="001A7D6F" w14:paraId="4D3FE9F9" w14:textId="77777777">
        <w:trPr>
          <w:trHeight w:val="288"/>
          <w:jc w:val="center"/>
        </w:trPr>
        <w:tc>
          <w:tcPr>
            <w:tcW w:w="83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  <w:vAlign w:val="center"/>
          </w:tcPr>
          <w:p w14:paraId="2FFB2B84" w14:textId="77777777" w:rsidR="001A7D6F" w:rsidRDefault="001A7D6F">
            <w:pPr>
              <w:jc w:val="left"/>
              <w:rPr>
                <w:rFonts w:ascii="Times New Roman" w:eastAsia="仿宋" w:hAnsi="Times New Roman" w:cs="Times New Roman"/>
                <w:bCs/>
                <w:color w:val="000000"/>
                <w:szCs w:val="21"/>
              </w:rPr>
            </w:pPr>
          </w:p>
        </w:tc>
        <w:tc>
          <w:tcPr>
            <w:tcW w:w="563" w:type="pct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  <w:vAlign w:val="center"/>
          </w:tcPr>
          <w:p w14:paraId="7C77EF15" w14:textId="77777777" w:rsidR="001A7D6F" w:rsidRDefault="00B6778B">
            <w:pPr>
              <w:jc w:val="center"/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仿宋" w:hAnsi="Times New Roman" w:cs="Times New Roman" w:hint="eastAsia"/>
                <w:color w:val="000000"/>
                <w:szCs w:val="21"/>
              </w:rPr>
              <w:t>服务教学情况</w:t>
            </w:r>
          </w:p>
        </w:tc>
        <w:tc>
          <w:tcPr>
            <w:tcW w:w="802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  <w:vAlign w:val="center"/>
          </w:tcPr>
          <w:p w14:paraId="47BA02B3" w14:textId="77777777" w:rsidR="001A7D6F" w:rsidRDefault="00B6778B">
            <w:pPr>
              <w:jc w:val="center"/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仿宋" w:hAnsi="Times New Roman" w:cs="Times New Roman" w:hint="eastAsia"/>
                <w:color w:val="000000"/>
                <w:szCs w:val="21"/>
              </w:rPr>
              <w:t>课程名称</w:t>
            </w:r>
          </w:p>
        </w:tc>
        <w:tc>
          <w:tcPr>
            <w:tcW w:w="1867" w:type="pct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  <w:vAlign w:val="center"/>
          </w:tcPr>
          <w:p w14:paraId="1BA0C293" w14:textId="77777777" w:rsidR="001A7D6F" w:rsidRDefault="00B6778B">
            <w:pPr>
              <w:jc w:val="center"/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仿宋" w:hAnsi="Times New Roman" w:cs="Times New Roman" w:hint="eastAsia"/>
                <w:color w:val="000000"/>
                <w:szCs w:val="21"/>
              </w:rPr>
              <w:t>实验项目名称</w:t>
            </w:r>
          </w:p>
        </w:tc>
        <w:tc>
          <w:tcPr>
            <w:tcW w:w="935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  <w:vAlign w:val="center"/>
          </w:tcPr>
          <w:p w14:paraId="16FEBE4D" w14:textId="77777777" w:rsidR="001A7D6F" w:rsidRDefault="00B6778B">
            <w:pPr>
              <w:jc w:val="center"/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仿宋" w:hAnsi="Times New Roman" w:cs="Times New Roman" w:hint="eastAsia"/>
                <w:color w:val="000000"/>
                <w:szCs w:val="21"/>
              </w:rPr>
              <w:t>项目学时</w:t>
            </w:r>
          </w:p>
        </w:tc>
      </w:tr>
      <w:tr w:rsidR="001A7D6F" w14:paraId="7E4ED9D5" w14:textId="77777777">
        <w:trPr>
          <w:trHeight w:val="288"/>
          <w:jc w:val="center"/>
        </w:trPr>
        <w:tc>
          <w:tcPr>
            <w:tcW w:w="83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  <w:vAlign w:val="center"/>
          </w:tcPr>
          <w:p w14:paraId="3661A9D4" w14:textId="77777777" w:rsidR="001A7D6F" w:rsidRDefault="001A7D6F">
            <w:pPr>
              <w:jc w:val="left"/>
              <w:rPr>
                <w:rFonts w:ascii="Times New Roman" w:eastAsia="仿宋" w:hAnsi="Times New Roman" w:cs="Times New Roman"/>
                <w:bCs/>
                <w:color w:val="000000"/>
                <w:szCs w:val="21"/>
              </w:rPr>
            </w:pPr>
          </w:p>
        </w:tc>
        <w:tc>
          <w:tcPr>
            <w:tcW w:w="563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  <w:vAlign w:val="center"/>
          </w:tcPr>
          <w:p w14:paraId="6455EC76" w14:textId="77777777" w:rsidR="001A7D6F" w:rsidRDefault="001A7D6F">
            <w:pPr>
              <w:jc w:val="center"/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</w:p>
        </w:tc>
        <w:tc>
          <w:tcPr>
            <w:tcW w:w="802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  <w:vAlign w:val="center"/>
          </w:tcPr>
          <w:p w14:paraId="5FCF965A" w14:textId="77777777" w:rsidR="001A7D6F" w:rsidRDefault="001A7D6F">
            <w:pPr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</w:p>
        </w:tc>
        <w:tc>
          <w:tcPr>
            <w:tcW w:w="1867" w:type="pct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  <w:vAlign w:val="center"/>
          </w:tcPr>
          <w:p w14:paraId="2F069867" w14:textId="77777777" w:rsidR="001A7D6F" w:rsidRDefault="001A7D6F">
            <w:pPr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</w:p>
        </w:tc>
        <w:tc>
          <w:tcPr>
            <w:tcW w:w="935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  <w:vAlign w:val="center"/>
          </w:tcPr>
          <w:p w14:paraId="0A9C51EB" w14:textId="77777777" w:rsidR="001A7D6F" w:rsidRDefault="001A7D6F">
            <w:pPr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</w:p>
        </w:tc>
      </w:tr>
      <w:tr w:rsidR="001A7D6F" w14:paraId="5115418A" w14:textId="77777777">
        <w:trPr>
          <w:trHeight w:val="288"/>
          <w:jc w:val="center"/>
        </w:trPr>
        <w:tc>
          <w:tcPr>
            <w:tcW w:w="83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  <w:vAlign w:val="center"/>
          </w:tcPr>
          <w:p w14:paraId="6A17AE3D" w14:textId="77777777" w:rsidR="001A7D6F" w:rsidRDefault="001A7D6F">
            <w:pPr>
              <w:jc w:val="left"/>
              <w:rPr>
                <w:rFonts w:ascii="Times New Roman" w:eastAsia="仿宋" w:hAnsi="Times New Roman" w:cs="Times New Roman"/>
                <w:bCs/>
                <w:color w:val="000000"/>
                <w:szCs w:val="21"/>
              </w:rPr>
            </w:pPr>
          </w:p>
        </w:tc>
        <w:tc>
          <w:tcPr>
            <w:tcW w:w="563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  <w:vAlign w:val="center"/>
          </w:tcPr>
          <w:p w14:paraId="766F8C8F" w14:textId="77777777" w:rsidR="001A7D6F" w:rsidRDefault="001A7D6F">
            <w:pPr>
              <w:jc w:val="center"/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</w:p>
        </w:tc>
        <w:tc>
          <w:tcPr>
            <w:tcW w:w="802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  <w:vAlign w:val="center"/>
          </w:tcPr>
          <w:p w14:paraId="5AC5516D" w14:textId="77777777" w:rsidR="001A7D6F" w:rsidRDefault="001A7D6F">
            <w:pPr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</w:p>
        </w:tc>
        <w:tc>
          <w:tcPr>
            <w:tcW w:w="1867" w:type="pct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  <w:vAlign w:val="center"/>
          </w:tcPr>
          <w:p w14:paraId="14508EA9" w14:textId="77777777" w:rsidR="001A7D6F" w:rsidRDefault="001A7D6F">
            <w:pPr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</w:p>
        </w:tc>
        <w:tc>
          <w:tcPr>
            <w:tcW w:w="935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  <w:vAlign w:val="center"/>
          </w:tcPr>
          <w:p w14:paraId="7B2577A6" w14:textId="77777777" w:rsidR="001A7D6F" w:rsidRDefault="001A7D6F">
            <w:pPr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</w:p>
        </w:tc>
      </w:tr>
      <w:tr w:rsidR="001A7D6F" w14:paraId="6B7B8126" w14:textId="77777777">
        <w:trPr>
          <w:trHeight w:val="288"/>
          <w:jc w:val="center"/>
        </w:trPr>
        <w:tc>
          <w:tcPr>
            <w:tcW w:w="83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  <w:vAlign w:val="center"/>
          </w:tcPr>
          <w:p w14:paraId="7FE6DECD" w14:textId="77777777" w:rsidR="001A7D6F" w:rsidRDefault="001A7D6F">
            <w:pPr>
              <w:jc w:val="left"/>
              <w:rPr>
                <w:rFonts w:ascii="Times New Roman" w:eastAsia="仿宋" w:hAnsi="Times New Roman" w:cs="Times New Roman"/>
                <w:bCs/>
                <w:color w:val="000000"/>
                <w:szCs w:val="21"/>
              </w:rPr>
            </w:pPr>
          </w:p>
        </w:tc>
        <w:tc>
          <w:tcPr>
            <w:tcW w:w="563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  <w:vAlign w:val="center"/>
          </w:tcPr>
          <w:p w14:paraId="5CD367EE" w14:textId="77777777" w:rsidR="001A7D6F" w:rsidRDefault="001A7D6F">
            <w:pPr>
              <w:jc w:val="center"/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</w:p>
        </w:tc>
        <w:tc>
          <w:tcPr>
            <w:tcW w:w="802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  <w:vAlign w:val="center"/>
          </w:tcPr>
          <w:p w14:paraId="29A567B9" w14:textId="77777777" w:rsidR="001A7D6F" w:rsidRDefault="001A7D6F">
            <w:pPr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</w:p>
        </w:tc>
        <w:tc>
          <w:tcPr>
            <w:tcW w:w="1867" w:type="pct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  <w:vAlign w:val="center"/>
          </w:tcPr>
          <w:p w14:paraId="0D295C71" w14:textId="77777777" w:rsidR="001A7D6F" w:rsidRDefault="001A7D6F">
            <w:pPr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</w:p>
        </w:tc>
        <w:tc>
          <w:tcPr>
            <w:tcW w:w="935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  <w:vAlign w:val="center"/>
          </w:tcPr>
          <w:p w14:paraId="1F95B028" w14:textId="77777777" w:rsidR="001A7D6F" w:rsidRDefault="001A7D6F">
            <w:pPr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</w:p>
        </w:tc>
      </w:tr>
      <w:tr w:rsidR="001A7D6F" w14:paraId="051F335D" w14:textId="77777777">
        <w:trPr>
          <w:trHeight w:val="288"/>
          <w:jc w:val="center"/>
        </w:trPr>
        <w:tc>
          <w:tcPr>
            <w:tcW w:w="83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  <w:vAlign w:val="center"/>
          </w:tcPr>
          <w:p w14:paraId="57EF49FD" w14:textId="77777777" w:rsidR="001A7D6F" w:rsidRDefault="001A7D6F">
            <w:pPr>
              <w:jc w:val="left"/>
              <w:rPr>
                <w:rFonts w:ascii="Times New Roman" w:eastAsia="仿宋" w:hAnsi="Times New Roman" w:cs="Times New Roman"/>
                <w:bCs/>
                <w:color w:val="000000"/>
                <w:szCs w:val="21"/>
              </w:rPr>
            </w:pPr>
          </w:p>
        </w:tc>
        <w:tc>
          <w:tcPr>
            <w:tcW w:w="563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  <w:vAlign w:val="center"/>
          </w:tcPr>
          <w:p w14:paraId="1722E899" w14:textId="77777777" w:rsidR="001A7D6F" w:rsidRDefault="001A7D6F">
            <w:pPr>
              <w:jc w:val="center"/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</w:p>
        </w:tc>
        <w:tc>
          <w:tcPr>
            <w:tcW w:w="802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  <w:vAlign w:val="center"/>
          </w:tcPr>
          <w:p w14:paraId="1A79FFFD" w14:textId="77777777" w:rsidR="001A7D6F" w:rsidRDefault="001A7D6F">
            <w:pPr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</w:p>
        </w:tc>
        <w:tc>
          <w:tcPr>
            <w:tcW w:w="1867" w:type="pct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  <w:vAlign w:val="center"/>
          </w:tcPr>
          <w:p w14:paraId="60E73573" w14:textId="77777777" w:rsidR="001A7D6F" w:rsidRDefault="001A7D6F">
            <w:pPr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</w:p>
        </w:tc>
        <w:tc>
          <w:tcPr>
            <w:tcW w:w="935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  <w:vAlign w:val="center"/>
          </w:tcPr>
          <w:p w14:paraId="28EC2C2A" w14:textId="77777777" w:rsidR="001A7D6F" w:rsidRDefault="001A7D6F">
            <w:pPr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</w:p>
        </w:tc>
      </w:tr>
      <w:tr w:rsidR="001A7D6F" w14:paraId="70C0DB62" w14:textId="77777777">
        <w:trPr>
          <w:trHeight w:val="288"/>
          <w:jc w:val="center"/>
        </w:trPr>
        <w:tc>
          <w:tcPr>
            <w:tcW w:w="83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  <w:vAlign w:val="center"/>
          </w:tcPr>
          <w:p w14:paraId="27A1B8F0" w14:textId="77777777" w:rsidR="001A7D6F" w:rsidRDefault="001A7D6F">
            <w:pPr>
              <w:jc w:val="left"/>
              <w:rPr>
                <w:rFonts w:ascii="Times New Roman" w:eastAsia="仿宋" w:hAnsi="Times New Roman" w:cs="Times New Roman"/>
                <w:bCs/>
                <w:color w:val="000000"/>
                <w:szCs w:val="21"/>
              </w:rPr>
            </w:pPr>
          </w:p>
        </w:tc>
        <w:tc>
          <w:tcPr>
            <w:tcW w:w="563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  <w:vAlign w:val="center"/>
          </w:tcPr>
          <w:p w14:paraId="3B5E703E" w14:textId="77777777" w:rsidR="001A7D6F" w:rsidRDefault="001A7D6F">
            <w:pPr>
              <w:jc w:val="center"/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</w:p>
        </w:tc>
        <w:tc>
          <w:tcPr>
            <w:tcW w:w="802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  <w:vAlign w:val="center"/>
          </w:tcPr>
          <w:p w14:paraId="69DE96C6" w14:textId="77777777" w:rsidR="001A7D6F" w:rsidRDefault="001A7D6F">
            <w:pPr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</w:p>
        </w:tc>
        <w:tc>
          <w:tcPr>
            <w:tcW w:w="1867" w:type="pct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  <w:vAlign w:val="center"/>
          </w:tcPr>
          <w:p w14:paraId="143CFA76" w14:textId="77777777" w:rsidR="001A7D6F" w:rsidRDefault="001A7D6F">
            <w:pPr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</w:p>
        </w:tc>
        <w:tc>
          <w:tcPr>
            <w:tcW w:w="935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  <w:vAlign w:val="center"/>
          </w:tcPr>
          <w:p w14:paraId="6A430B51" w14:textId="77777777" w:rsidR="001A7D6F" w:rsidRDefault="001A7D6F">
            <w:pPr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</w:p>
        </w:tc>
      </w:tr>
      <w:tr w:rsidR="001A7D6F" w14:paraId="386E4E37" w14:textId="77777777">
        <w:trPr>
          <w:trHeight w:val="288"/>
          <w:jc w:val="center"/>
        </w:trPr>
        <w:tc>
          <w:tcPr>
            <w:tcW w:w="83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  <w:vAlign w:val="center"/>
          </w:tcPr>
          <w:p w14:paraId="05686279" w14:textId="77777777" w:rsidR="001A7D6F" w:rsidRDefault="001A7D6F">
            <w:pPr>
              <w:jc w:val="left"/>
              <w:rPr>
                <w:rFonts w:ascii="Times New Roman" w:eastAsia="仿宋" w:hAnsi="Times New Roman" w:cs="Times New Roman"/>
                <w:bCs/>
                <w:color w:val="000000"/>
                <w:szCs w:val="21"/>
              </w:rPr>
            </w:pPr>
          </w:p>
        </w:tc>
        <w:tc>
          <w:tcPr>
            <w:tcW w:w="563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  <w:vAlign w:val="center"/>
          </w:tcPr>
          <w:p w14:paraId="4AFBB801" w14:textId="77777777" w:rsidR="001A7D6F" w:rsidRDefault="001A7D6F">
            <w:pPr>
              <w:jc w:val="center"/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</w:p>
        </w:tc>
        <w:tc>
          <w:tcPr>
            <w:tcW w:w="802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  <w:vAlign w:val="center"/>
          </w:tcPr>
          <w:p w14:paraId="1807EF88" w14:textId="77777777" w:rsidR="001A7D6F" w:rsidRDefault="001A7D6F">
            <w:pPr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</w:p>
        </w:tc>
        <w:tc>
          <w:tcPr>
            <w:tcW w:w="1867" w:type="pct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  <w:vAlign w:val="center"/>
          </w:tcPr>
          <w:p w14:paraId="2F9CEB93" w14:textId="77777777" w:rsidR="001A7D6F" w:rsidRDefault="001A7D6F">
            <w:pPr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</w:p>
        </w:tc>
        <w:tc>
          <w:tcPr>
            <w:tcW w:w="935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  <w:vAlign w:val="center"/>
          </w:tcPr>
          <w:p w14:paraId="27B0BB53" w14:textId="77777777" w:rsidR="001A7D6F" w:rsidRDefault="001A7D6F">
            <w:pPr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</w:p>
        </w:tc>
      </w:tr>
      <w:tr w:rsidR="001A7D6F" w14:paraId="595B30C1" w14:textId="77777777">
        <w:trPr>
          <w:trHeight w:val="288"/>
          <w:jc w:val="center"/>
        </w:trPr>
        <w:tc>
          <w:tcPr>
            <w:tcW w:w="83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  <w:vAlign w:val="center"/>
          </w:tcPr>
          <w:p w14:paraId="3FCF0EE2" w14:textId="77777777" w:rsidR="001A7D6F" w:rsidRDefault="001A7D6F">
            <w:pPr>
              <w:jc w:val="left"/>
              <w:rPr>
                <w:rFonts w:ascii="Times New Roman" w:eastAsia="仿宋" w:hAnsi="Times New Roman" w:cs="Times New Roman"/>
                <w:bCs/>
                <w:color w:val="000000"/>
                <w:szCs w:val="21"/>
              </w:rPr>
            </w:pPr>
          </w:p>
        </w:tc>
        <w:tc>
          <w:tcPr>
            <w:tcW w:w="56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  <w:vAlign w:val="center"/>
          </w:tcPr>
          <w:p w14:paraId="705002D3" w14:textId="77777777" w:rsidR="001A7D6F" w:rsidRDefault="00B6778B">
            <w:pPr>
              <w:jc w:val="center"/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仿宋" w:hAnsi="Times New Roman" w:cs="Times New Roman" w:hint="eastAsia"/>
                <w:color w:val="000000"/>
                <w:szCs w:val="21"/>
              </w:rPr>
              <w:t>服务的学生</w:t>
            </w:r>
          </w:p>
          <w:p w14:paraId="58ABC784" w14:textId="77777777" w:rsidR="001A7D6F" w:rsidRDefault="00B6778B">
            <w:pPr>
              <w:jc w:val="center"/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仿宋" w:hAnsi="Times New Roman" w:cs="Times New Roman" w:hint="eastAsia"/>
                <w:color w:val="000000"/>
                <w:szCs w:val="21"/>
              </w:rPr>
              <w:t>人数</w:t>
            </w:r>
          </w:p>
        </w:tc>
        <w:tc>
          <w:tcPr>
            <w:tcW w:w="3605" w:type="pct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  <w:vAlign w:val="center"/>
          </w:tcPr>
          <w:p w14:paraId="50E7E83C" w14:textId="77777777" w:rsidR="001A7D6F" w:rsidRDefault="00B6778B">
            <w:pPr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仿宋" w:hAnsi="Times New Roman" w:cs="Times New Roman"/>
                <w:color w:val="000000"/>
                <w:szCs w:val="21"/>
              </w:rPr>
              <w:t>本科生：</w:t>
            </w:r>
            <w:r>
              <w:rPr>
                <w:rFonts w:ascii="Times New Roman" w:eastAsia="仿宋" w:hAnsi="Times New Roman" w:cs="Times New Roman"/>
                <w:color w:val="000000"/>
                <w:szCs w:val="21"/>
                <w:u w:val="single"/>
              </w:rPr>
              <w:t xml:space="preserve">    </w:t>
            </w:r>
            <w:r>
              <w:rPr>
                <w:rFonts w:ascii="Times New Roman" w:eastAsia="仿宋" w:hAnsi="Times New Roman" w:cs="Times New Roman"/>
                <w:color w:val="000000"/>
                <w:szCs w:val="21"/>
              </w:rPr>
              <w:t>人</w:t>
            </w:r>
            <w:r>
              <w:rPr>
                <w:rFonts w:ascii="Times New Roman" w:eastAsia="仿宋" w:hAnsi="Times New Roman" w:cs="Times New Roman" w:hint="eastAsia"/>
                <w:color w:val="000000"/>
                <w:szCs w:val="21"/>
              </w:rPr>
              <w:t>；</w:t>
            </w:r>
            <w:r>
              <w:rPr>
                <w:rFonts w:ascii="Times New Roman" w:eastAsia="仿宋" w:hAnsi="Times New Roman" w:cs="Times New Roman"/>
                <w:color w:val="000000"/>
                <w:szCs w:val="21"/>
              </w:rPr>
              <w:t>硕士生：</w:t>
            </w:r>
            <w:r>
              <w:rPr>
                <w:rFonts w:ascii="Times New Roman" w:eastAsia="仿宋" w:hAnsi="Times New Roman" w:cs="Times New Roman"/>
                <w:color w:val="000000"/>
                <w:szCs w:val="21"/>
                <w:u w:val="single"/>
              </w:rPr>
              <w:t xml:space="preserve">    </w:t>
            </w:r>
            <w:r>
              <w:rPr>
                <w:rFonts w:ascii="Times New Roman" w:eastAsia="仿宋" w:hAnsi="Times New Roman" w:cs="Times New Roman"/>
                <w:color w:val="000000"/>
                <w:szCs w:val="21"/>
              </w:rPr>
              <w:t>人</w:t>
            </w:r>
            <w:r>
              <w:rPr>
                <w:rFonts w:ascii="Times New Roman" w:eastAsia="仿宋" w:hAnsi="Times New Roman" w:cs="Times New Roman" w:hint="eastAsia"/>
                <w:color w:val="000000"/>
                <w:szCs w:val="21"/>
              </w:rPr>
              <w:t>；</w:t>
            </w:r>
            <w:r>
              <w:rPr>
                <w:rFonts w:ascii="Times New Roman" w:eastAsia="仿宋" w:hAnsi="Times New Roman" w:cs="Times New Roman"/>
                <w:color w:val="000000"/>
                <w:szCs w:val="21"/>
              </w:rPr>
              <w:t>博士生：</w:t>
            </w:r>
            <w:r>
              <w:rPr>
                <w:rFonts w:ascii="Times New Roman" w:eastAsia="仿宋" w:hAnsi="Times New Roman" w:cs="Times New Roman"/>
                <w:color w:val="000000"/>
                <w:szCs w:val="21"/>
                <w:u w:val="single"/>
              </w:rPr>
              <w:t xml:space="preserve">    </w:t>
            </w:r>
            <w:r>
              <w:rPr>
                <w:rFonts w:ascii="Times New Roman" w:eastAsia="仿宋" w:hAnsi="Times New Roman" w:cs="Times New Roman"/>
                <w:color w:val="000000"/>
                <w:szCs w:val="21"/>
              </w:rPr>
              <w:t>人</w:t>
            </w:r>
          </w:p>
        </w:tc>
      </w:tr>
      <w:tr w:rsidR="001A7D6F" w14:paraId="04D91A61" w14:textId="77777777">
        <w:trPr>
          <w:trHeight w:val="288"/>
          <w:jc w:val="center"/>
        </w:trPr>
        <w:tc>
          <w:tcPr>
            <w:tcW w:w="83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  <w:vAlign w:val="center"/>
          </w:tcPr>
          <w:p w14:paraId="2B5CFCEC" w14:textId="77777777" w:rsidR="001A7D6F" w:rsidRDefault="001A7D6F">
            <w:pPr>
              <w:jc w:val="left"/>
              <w:rPr>
                <w:rFonts w:ascii="Times New Roman" w:eastAsia="仿宋" w:hAnsi="Times New Roman" w:cs="Times New Roman"/>
                <w:bCs/>
                <w:color w:val="000000"/>
                <w:szCs w:val="21"/>
              </w:rPr>
            </w:pPr>
          </w:p>
        </w:tc>
        <w:tc>
          <w:tcPr>
            <w:tcW w:w="56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  <w:vAlign w:val="center"/>
          </w:tcPr>
          <w:p w14:paraId="56E78A95" w14:textId="77777777" w:rsidR="001A7D6F" w:rsidRDefault="00B6778B">
            <w:pPr>
              <w:jc w:val="center"/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仿宋" w:hAnsi="Times New Roman" w:cs="Times New Roman"/>
                <w:color w:val="000000"/>
                <w:szCs w:val="21"/>
              </w:rPr>
              <w:t>预期</w:t>
            </w:r>
            <w:r>
              <w:rPr>
                <w:rFonts w:ascii="Times New Roman" w:eastAsia="仿宋" w:hAnsi="Times New Roman" w:cs="Times New Roman" w:hint="eastAsia"/>
                <w:color w:val="000000"/>
                <w:szCs w:val="21"/>
              </w:rPr>
              <w:t>教学</w:t>
            </w:r>
            <w:r>
              <w:rPr>
                <w:rFonts w:ascii="Times New Roman" w:eastAsia="仿宋" w:hAnsi="Times New Roman" w:cs="Times New Roman"/>
                <w:color w:val="000000"/>
                <w:szCs w:val="21"/>
              </w:rPr>
              <w:t>科研成果</w:t>
            </w:r>
            <w:r>
              <w:rPr>
                <w:rFonts w:ascii="Times New Roman" w:eastAsia="仿宋" w:hAnsi="Times New Roman" w:cs="Times New Roman" w:hint="eastAsia"/>
                <w:color w:val="000000"/>
                <w:szCs w:val="21"/>
              </w:rPr>
              <w:t>数量</w:t>
            </w:r>
          </w:p>
        </w:tc>
        <w:tc>
          <w:tcPr>
            <w:tcW w:w="3605" w:type="pct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</w:tcPr>
          <w:p w14:paraId="4485C737" w14:textId="77777777" w:rsidR="001A7D6F" w:rsidRDefault="00B6778B">
            <w:pPr>
              <w:rPr>
                <w:rFonts w:ascii="Times New Roman" w:eastAsia="仿宋" w:hAnsi="Times New Roman" w:cs="Times New Roman"/>
                <w:color w:val="000000"/>
                <w:szCs w:val="21"/>
                <w:u w:val="single"/>
              </w:rPr>
            </w:pPr>
            <w:r>
              <w:rPr>
                <w:rFonts w:ascii="Times New Roman" w:eastAsia="仿宋" w:hAnsi="Times New Roman" w:cs="Times New Roman"/>
                <w:color w:val="000000"/>
                <w:szCs w:val="21"/>
              </w:rPr>
              <w:sym w:font="Wingdings" w:char="00A8"/>
            </w:r>
            <w:r>
              <w:rPr>
                <w:rFonts w:ascii="Times New Roman" w:eastAsia="仿宋" w:hAnsi="Times New Roman" w:cs="Times New Roman"/>
                <w:color w:val="000000"/>
                <w:szCs w:val="21"/>
              </w:rPr>
              <w:t>论文</w:t>
            </w:r>
            <w:r>
              <w:rPr>
                <w:rFonts w:ascii="Times New Roman" w:eastAsia="仿宋" w:hAnsi="Times New Roman" w:cs="Times New Roman" w:hint="eastAsia"/>
                <w:color w:val="000000"/>
                <w:szCs w:val="21"/>
              </w:rPr>
              <w:t>：</w:t>
            </w:r>
            <w:r>
              <w:rPr>
                <w:rFonts w:ascii="Times New Roman" w:eastAsia="仿宋" w:hAnsi="Times New Roman" w:cs="Times New Roman" w:hint="eastAsia"/>
                <w:color w:val="000000"/>
                <w:szCs w:val="21"/>
                <w:u w:val="single"/>
              </w:rPr>
              <w:t xml:space="preserve">                                           </w:t>
            </w:r>
            <w:r>
              <w:rPr>
                <w:rFonts w:ascii="Times New Roman" w:eastAsia="仿宋" w:hAnsi="Times New Roman" w:cs="Times New Roman" w:hint="eastAsia"/>
                <w:color w:val="000000"/>
                <w:szCs w:val="21"/>
              </w:rPr>
              <w:t>。</w:t>
            </w:r>
          </w:p>
          <w:p w14:paraId="54E7AFF6" w14:textId="77777777" w:rsidR="001A7D6F" w:rsidRDefault="00B6778B">
            <w:pPr>
              <w:rPr>
                <w:rFonts w:ascii="Times New Roman" w:eastAsia="仿宋" w:hAnsi="Times New Roman" w:cs="Times New Roman"/>
                <w:color w:val="000000"/>
                <w:szCs w:val="21"/>
                <w:u w:val="single"/>
              </w:rPr>
            </w:pPr>
            <w:r>
              <w:rPr>
                <w:rFonts w:ascii="Times New Roman" w:eastAsia="仿宋" w:hAnsi="Times New Roman" w:cs="Times New Roman"/>
                <w:color w:val="000000"/>
                <w:szCs w:val="21"/>
              </w:rPr>
              <w:sym w:font="Wingdings" w:char="00A8"/>
            </w:r>
            <w:r>
              <w:rPr>
                <w:rFonts w:ascii="Times New Roman" w:eastAsia="仿宋" w:hAnsi="Times New Roman" w:cs="Times New Roman"/>
                <w:color w:val="000000"/>
                <w:szCs w:val="21"/>
              </w:rPr>
              <w:t>著作、教材</w:t>
            </w:r>
            <w:r>
              <w:rPr>
                <w:rFonts w:ascii="Times New Roman" w:eastAsia="仿宋" w:hAnsi="Times New Roman" w:cs="Times New Roman" w:hint="eastAsia"/>
                <w:color w:val="000000"/>
                <w:szCs w:val="21"/>
              </w:rPr>
              <w:t>：</w:t>
            </w:r>
            <w:r>
              <w:rPr>
                <w:rFonts w:ascii="Times New Roman" w:eastAsia="仿宋" w:hAnsi="Times New Roman" w:cs="Times New Roman" w:hint="eastAsia"/>
                <w:color w:val="000000"/>
                <w:szCs w:val="21"/>
                <w:u w:val="single"/>
              </w:rPr>
              <w:t xml:space="preserve">                                     </w:t>
            </w:r>
            <w:r>
              <w:rPr>
                <w:rFonts w:ascii="Times New Roman" w:eastAsia="仿宋" w:hAnsi="Times New Roman" w:cs="Times New Roman" w:hint="eastAsia"/>
                <w:color w:val="000000"/>
                <w:szCs w:val="21"/>
              </w:rPr>
              <w:t>。</w:t>
            </w:r>
          </w:p>
          <w:p w14:paraId="746AD0BD" w14:textId="77777777" w:rsidR="001A7D6F" w:rsidRDefault="00B6778B">
            <w:pPr>
              <w:rPr>
                <w:rFonts w:ascii="Times New Roman" w:eastAsia="仿宋" w:hAnsi="Times New Roman" w:cs="Times New Roman"/>
                <w:color w:val="000000"/>
                <w:szCs w:val="21"/>
                <w:u w:val="single"/>
              </w:rPr>
            </w:pPr>
            <w:r>
              <w:rPr>
                <w:rFonts w:ascii="Times New Roman" w:eastAsia="仿宋" w:hAnsi="Times New Roman" w:cs="Times New Roman"/>
                <w:color w:val="000000"/>
                <w:szCs w:val="21"/>
              </w:rPr>
              <w:sym w:font="Wingdings" w:char="00A8"/>
            </w:r>
            <w:r>
              <w:rPr>
                <w:rFonts w:ascii="Times New Roman" w:eastAsia="仿宋" w:hAnsi="Times New Roman" w:cs="Times New Roman"/>
                <w:color w:val="000000"/>
                <w:szCs w:val="21"/>
              </w:rPr>
              <w:t>学科竞赛</w:t>
            </w:r>
            <w:r>
              <w:rPr>
                <w:rFonts w:ascii="Times New Roman" w:eastAsia="仿宋" w:hAnsi="Times New Roman" w:cs="Times New Roman" w:hint="eastAsia"/>
                <w:color w:val="000000"/>
                <w:szCs w:val="21"/>
              </w:rPr>
              <w:t>：</w:t>
            </w:r>
            <w:r>
              <w:rPr>
                <w:rFonts w:ascii="Times New Roman" w:eastAsia="仿宋" w:hAnsi="Times New Roman" w:cs="Times New Roman" w:hint="eastAsia"/>
                <w:color w:val="000000"/>
                <w:szCs w:val="21"/>
                <w:u w:val="single"/>
              </w:rPr>
              <w:t xml:space="preserve">                                       </w:t>
            </w:r>
            <w:r>
              <w:rPr>
                <w:rFonts w:ascii="Times New Roman" w:eastAsia="仿宋" w:hAnsi="Times New Roman" w:cs="Times New Roman" w:hint="eastAsia"/>
                <w:color w:val="000000"/>
                <w:szCs w:val="21"/>
              </w:rPr>
              <w:t>。</w:t>
            </w:r>
          </w:p>
          <w:p w14:paraId="51AD729D" w14:textId="77777777" w:rsidR="001A7D6F" w:rsidRDefault="00B6778B">
            <w:pPr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仿宋" w:hAnsi="Times New Roman" w:cs="Times New Roman"/>
                <w:color w:val="000000"/>
                <w:szCs w:val="21"/>
              </w:rPr>
              <w:sym w:font="Wingdings" w:char="00A8"/>
            </w:r>
            <w:r>
              <w:rPr>
                <w:rFonts w:ascii="Times New Roman" w:eastAsia="仿宋" w:hAnsi="Times New Roman" w:cs="Times New Roman"/>
                <w:color w:val="000000"/>
                <w:szCs w:val="21"/>
              </w:rPr>
              <w:t>专利</w:t>
            </w:r>
            <w:r>
              <w:rPr>
                <w:rFonts w:ascii="Times New Roman" w:eastAsia="仿宋" w:hAnsi="Times New Roman" w:cs="Times New Roman" w:hint="eastAsia"/>
                <w:color w:val="000000"/>
                <w:szCs w:val="21"/>
              </w:rPr>
              <w:t>：</w:t>
            </w:r>
            <w:r>
              <w:rPr>
                <w:rFonts w:ascii="Times New Roman" w:eastAsia="仿宋" w:hAnsi="Times New Roman" w:cs="Times New Roman" w:hint="eastAsia"/>
                <w:color w:val="000000"/>
                <w:szCs w:val="21"/>
                <w:u w:val="single"/>
              </w:rPr>
              <w:t xml:space="preserve">                                           </w:t>
            </w:r>
            <w:r>
              <w:rPr>
                <w:rFonts w:ascii="Times New Roman" w:eastAsia="仿宋" w:hAnsi="Times New Roman" w:cs="Times New Roman" w:hint="eastAsia"/>
                <w:color w:val="000000"/>
                <w:szCs w:val="21"/>
              </w:rPr>
              <w:t>。</w:t>
            </w:r>
          </w:p>
        </w:tc>
      </w:tr>
      <w:tr w:rsidR="001A7D6F" w14:paraId="1E1BC074" w14:textId="77777777">
        <w:trPr>
          <w:trHeight w:val="90"/>
          <w:jc w:val="center"/>
        </w:trPr>
        <w:tc>
          <w:tcPr>
            <w:tcW w:w="8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  <w:vAlign w:val="center"/>
          </w:tcPr>
          <w:p w14:paraId="5E80298F" w14:textId="77777777" w:rsidR="001A7D6F" w:rsidRDefault="00B6778B">
            <w:pPr>
              <w:jc w:val="center"/>
              <w:rPr>
                <w:rFonts w:ascii="Times New Roman" w:eastAsia="仿宋" w:hAnsi="Times New Roman" w:cs="Times New Roman"/>
                <w:bCs/>
                <w:color w:val="000000"/>
                <w:szCs w:val="21"/>
              </w:rPr>
            </w:pPr>
            <w:r>
              <w:rPr>
                <w:rFonts w:ascii="黑体" w:eastAsia="黑体" w:hAnsi="黑体" w:cs="黑体" w:hint="eastAsia"/>
                <w:color w:val="000000"/>
                <w:szCs w:val="21"/>
              </w:rPr>
              <w:t>申购人承诺及签名</w:t>
            </w:r>
          </w:p>
        </w:tc>
        <w:tc>
          <w:tcPr>
            <w:tcW w:w="4169" w:type="pct"/>
            <w:gridSpan w:val="2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  <w:vAlign w:val="center"/>
          </w:tcPr>
          <w:p w14:paraId="546392FD" w14:textId="77777777" w:rsidR="001A7D6F" w:rsidRDefault="00B6778B">
            <w:pPr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仿宋" w:hAnsi="Times New Roman" w:cs="Times New Roman" w:hint="eastAsia"/>
                <w:color w:val="000000"/>
                <w:szCs w:val="21"/>
              </w:rPr>
              <w:t xml:space="preserve">     </w:t>
            </w:r>
          </w:p>
          <w:p w14:paraId="6294F491" w14:textId="77777777" w:rsidR="001A7D6F" w:rsidRDefault="00B6778B">
            <w:pPr>
              <w:ind w:firstLineChars="200" w:firstLine="420"/>
              <w:rPr>
                <w:rFonts w:ascii="仿宋" w:eastAsia="仿宋" w:hAnsi="仿宋"/>
                <w:color w:val="000000"/>
                <w:szCs w:val="21"/>
              </w:rPr>
            </w:pPr>
            <w:r>
              <w:rPr>
                <w:rFonts w:ascii="仿宋" w:eastAsia="仿宋" w:hAnsi="仿宋" w:hint="eastAsia"/>
                <w:color w:val="000000"/>
                <w:szCs w:val="21"/>
              </w:rPr>
              <w:t>本团队郑重承诺：严格遵守学校仪器设备管理规定，切实履行开放共享职责，具体如下：</w:t>
            </w:r>
          </w:p>
          <w:p w14:paraId="23BF5BB7" w14:textId="77777777" w:rsidR="001A7D6F" w:rsidRDefault="00B6778B">
            <w:pPr>
              <w:ind w:firstLineChars="200" w:firstLine="420"/>
              <w:jc w:val="left"/>
              <w:rPr>
                <w:rFonts w:ascii="仿宋" w:eastAsia="仿宋" w:hAnsi="仿宋"/>
                <w:color w:val="000000"/>
                <w:szCs w:val="21"/>
              </w:rPr>
            </w:pPr>
            <w:r>
              <w:rPr>
                <w:rFonts w:ascii="仿宋" w:eastAsia="仿宋" w:hAnsi="仿宋" w:hint="eastAsia"/>
                <w:color w:val="000000"/>
                <w:szCs w:val="21"/>
              </w:rPr>
              <w:t>1</w:t>
            </w:r>
            <w:r>
              <w:rPr>
                <w:rFonts w:ascii="仿宋" w:eastAsia="仿宋" w:hAnsi="仿宋"/>
                <w:color w:val="000000"/>
                <w:szCs w:val="21"/>
              </w:rPr>
              <w:t>.</w:t>
            </w:r>
            <w:r>
              <w:rPr>
                <w:rFonts w:ascii="仿宋" w:eastAsia="仿宋" w:hAnsi="仿宋" w:hint="eastAsia"/>
                <w:color w:val="000000"/>
                <w:szCs w:val="21"/>
              </w:rPr>
              <w:t>按</w:t>
            </w:r>
            <w:r>
              <w:rPr>
                <w:rFonts w:ascii="仿宋" w:eastAsia="仿宋" w:hAnsi="仿宋" w:hint="eastAsia"/>
                <w:color w:val="000000"/>
                <w:szCs w:val="21"/>
              </w:rPr>
              <w:t>"</w:t>
            </w:r>
            <w:r>
              <w:rPr>
                <w:rFonts w:ascii="仿宋" w:eastAsia="仿宋" w:hAnsi="仿宋" w:hint="eastAsia"/>
                <w:color w:val="000000"/>
                <w:szCs w:val="21"/>
              </w:rPr>
              <w:t>性价比最优、厉行节约、优先国产</w:t>
            </w:r>
            <w:r>
              <w:rPr>
                <w:rFonts w:ascii="仿宋" w:eastAsia="仿宋" w:hAnsi="仿宋" w:hint="eastAsia"/>
                <w:color w:val="000000"/>
                <w:szCs w:val="21"/>
              </w:rPr>
              <w:t>"</w:t>
            </w:r>
            <w:r>
              <w:rPr>
                <w:rFonts w:ascii="仿宋" w:eastAsia="仿宋" w:hAnsi="仿宋" w:hint="eastAsia"/>
                <w:color w:val="000000"/>
                <w:szCs w:val="21"/>
              </w:rPr>
              <w:t>原则规范采购，杜绝重复购置；</w:t>
            </w:r>
          </w:p>
          <w:p w14:paraId="224BBB4A" w14:textId="77777777" w:rsidR="001A7D6F" w:rsidRDefault="00B6778B">
            <w:pPr>
              <w:ind w:firstLineChars="200" w:firstLine="420"/>
              <w:jc w:val="left"/>
              <w:rPr>
                <w:rFonts w:ascii="仿宋" w:eastAsia="仿宋" w:hAnsi="仿宋"/>
                <w:color w:val="000000"/>
                <w:szCs w:val="21"/>
              </w:rPr>
            </w:pPr>
            <w:r>
              <w:rPr>
                <w:rFonts w:ascii="仿宋" w:eastAsia="仿宋" w:hAnsi="仿宋" w:hint="eastAsia"/>
                <w:color w:val="000000"/>
                <w:szCs w:val="21"/>
              </w:rPr>
              <w:t>2</w:t>
            </w:r>
            <w:r>
              <w:rPr>
                <w:rFonts w:ascii="仿宋" w:eastAsia="仿宋" w:hAnsi="仿宋"/>
                <w:color w:val="000000"/>
                <w:szCs w:val="21"/>
              </w:rPr>
              <w:t>.</w:t>
            </w:r>
            <w:r>
              <w:rPr>
                <w:rFonts w:ascii="仿宋" w:eastAsia="仿宋" w:hAnsi="仿宋" w:hint="eastAsia"/>
                <w:color w:val="000000"/>
                <w:szCs w:val="21"/>
              </w:rPr>
              <w:t>设备验收后及时建立运行管理、收费标准及操作规程等制度；</w:t>
            </w:r>
          </w:p>
          <w:p w14:paraId="6B6CA592" w14:textId="77777777" w:rsidR="001A7D6F" w:rsidRDefault="00B6778B">
            <w:pPr>
              <w:ind w:firstLineChars="200" w:firstLine="420"/>
              <w:jc w:val="left"/>
              <w:rPr>
                <w:rFonts w:ascii="仿宋" w:eastAsia="仿宋" w:hAnsi="仿宋"/>
                <w:color w:val="000000"/>
                <w:szCs w:val="21"/>
              </w:rPr>
            </w:pPr>
            <w:r>
              <w:rPr>
                <w:rFonts w:ascii="仿宋" w:eastAsia="仿宋" w:hAnsi="仿宋" w:hint="eastAsia"/>
                <w:color w:val="000000"/>
                <w:szCs w:val="21"/>
              </w:rPr>
              <w:t>3</w:t>
            </w:r>
            <w:r>
              <w:rPr>
                <w:rFonts w:ascii="仿宋" w:eastAsia="仿宋" w:hAnsi="仿宋" w:hint="eastAsia"/>
                <w:color w:val="000000"/>
                <w:szCs w:val="21"/>
              </w:rPr>
              <w:t>.</w:t>
            </w:r>
            <w:r>
              <w:rPr>
                <w:rFonts w:ascii="仿宋" w:eastAsia="仿宋" w:hAnsi="仿宋" w:hint="eastAsia"/>
                <w:color w:val="000000"/>
                <w:szCs w:val="21"/>
              </w:rPr>
              <w:t>好设备日常运行维护与用户培训，拓展分析测试服务能力；</w:t>
            </w:r>
          </w:p>
          <w:p w14:paraId="0D4FBA61" w14:textId="77777777" w:rsidR="001A7D6F" w:rsidRDefault="00B6778B">
            <w:pPr>
              <w:ind w:firstLineChars="200" w:firstLine="420"/>
              <w:jc w:val="left"/>
              <w:rPr>
                <w:rFonts w:ascii="仿宋" w:eastAsia="仿宋" w:hAnsi="仿宋"/>
                <w:color w:val="000000"/>
                <w:szCs w:val="21"/>
              </w:rPr>
            </w:pPr>
            <w:r>
              <w:rPr>
                <w:rFonts w:ascii="仿宋" w:eastAsia="仿宋" w:hAnsi="仿宋" w:hint="eastAsia"/>
                <w:color w:val="000000"/>
                <w:szCs w:val="21"/>
              </w:rPr>
              <w:t>4</w:t>
            </w:r>
            <w:r>
              <w:rPr>
                <w:rFonts w:ascii="仿宋" w:eastAsia="仿宋" w:hAnsi="仿宋" w:hint="eastAsia"/>
                <w:color w:val="000000"/>
                <w:szCs w:val="21"/>
              </w:rPr>
              <w:t>.</w:t>
            </w:r>
            <w:r>
              <w:rPr>
                <w:rFonts w:ascii="仿宋" w:eastAsia="仿宋" w:hAnsi="仿宋" w:hint="eastAsia"/>
                <w:color w:val="000000"/>
                <w:szCs w:val="21"/>
              </w:rPr>
              <w:t>设备</w:t>
            </w:r>
            <w:r>
              <w:rPr>
                <w:rFonts w:ascii="仿宋" w:eastAsia="仿宋" w:hAnsi="仿宋"/>
                <w:color w:val="000000"/>
                <w:szCs w:val="21"/>
              </w:rPr>
              <w:t>纳入学校仪器设备共享管理平台</w:t>
            </w:r>
            <w:r>
              <w:rPr>
                <w:rFonts w:ascii="仿宋" w:eastAsia="仿宋" w:hAnsi="仿宋" w:hint="eastAsia"/>
                <w:color w:val="000000"/>
                <w:szCs w:val="21"/>
              </w:rPr>
              <w:t>、山东省重大科研基础设施和大型科研仪器网络管理平台管理，面向校内及社会开放共享；</w:t>
            </w:r>
          </w:p>
          <w:p w14:paraId="68295878" w14:textId="77777777" w:rsidR="001A7D6F" w:rsidRDefault="00B6778B">
            <w:pPr>
              <w:ind w:firstLineChars="200" w:firstLine="420"/>
              <w:jc w:val="left"/>
              <w:rPr>
                <w:rFonts w:ascii="仿宋" w:eastAsia="仿宋" w:hAnsi="仿宋"/>
                <w:color w:val="000000"/>
                <w:szCs w:val="21"/>
              </w:rPr>
            </w:pPr>
            <w:r>
              <w:rPr>
                <w:rFonts w:ascii="仿宋" w:eastAsia="仿宋" w:hAnsi="仿宋" w:hint="eastAsia"/>
                <w:color w:val="000000"/>
                <w:szCs w:val="21"/>
              </w:rPr>
              <w:t>5</w:t>
            </w:r>
            <w:r>
              <w:rPr>
                <w:rFonts w:ascii="仿宋" w:eastAsia="仿宋" w:hAnsi="仿宋" w:hint="eastAsia"/>
                <w:color w:val="000000"/>
                <w:szCs w:val="21"/>
              </w:rPr>
              <w:t>.</w:t>
            </w:r>
            <w:r>
              <w:rPr>
                <w:rFonts w:ascii="仿宋" w:eastAsia="仿宋" w:hAnsi="仿宋" w:hint="eastAsia"/>
                <w:color w:val="000000"/>
                <w:szCs w:val="21"/>
              </w:rPr>
              <w:t>大型仪器设备年有效机时达到定额标准，按时报送共享数据</w:t>
            </w:r>
            <w:r>
              <w:rPr>
                <w:rFonts w:ascii="仿宋" w:eastAsia="仿宋" w:hAnsi="仿宋"/>
                <w:color w:val="000000"/>
                <w:szCs w:val="21"/>
              </w:rPr>
              <w:t>；</w:t>
            </w:r>
          </w:p>
          <w:p w14:paraId="18635FC0" w14:textId="77777777" w:rsidR="001A7D6F" w:rsidRDefault="00B6778B">
            <w:pPr>
              <w:ind w:firstLineChars="200" w:firstLine="420"/>
              <w:jc w:val="left"/>
              <w:rPr>
                <w:rFonts w:ascii="仿宋" w:eastAsia="仿宋" w:hAnsi="仿宋"/>
                <w:color w:val="000000"/>
                <w:szCs w:val="21"/>
              </w:rPr>
            </w:pPr>
            <w:r>
              <w:rPr>
                <w:rFonts w:ascii="仿宋" w:eastAsia="仿宋" w:hAnsi="仿宋" w:hint="eastAsia"/>
                <w:color w:val="000000"/>
                <w:szCs w:val="21"/>
              </w:rPr>
              <w:t>6</w:t>
            </w:r>
            <w:r>
              <w:rPr>
                <w:rFonts w:ascii="仿宋" w:eastAsia="仿宋" w:hAnsi="仿宋" w:hint="eastAsia"/>
                <w:color w:val="000000"/>
                <w:szCs w:val="21"/>
              </w:rPr>
              <w:t>.</w:t>
            </w:r>
            <w:r>
              <w:rPr>
                <w:rFonts w:ascii="仿宋" w:eastAsia="仿宋" w:hAnsi="仿宋" w:hint="eastAsia"/>
                <w:color w:val="000000"/>
                <w:szCs w:val="21"/>
              </w:rPr>
              <w:t>连续两年机时不达标或效益考核不合格，同意学校调拨统筹使用</w:t>
            </w:r>
            <w:r>
              <w:rPr>
                <w:rFonts w:ascii="仿宋" w:eastAsia="仿宋" w:hAnsi="仿宋"/>
                <w:color w:val="000000"/>
                <w:szCs w:val="21"/>
              </w:rPr>
              <w:t>。</w:t>
            </w:r>
          </w:p>
          <w:p w14:paraId="1063B36F" w14:textId="77777777" w:rsidR="001A7D6F" w:rsidRDefault="001A7D6F">
            <w:pPr>
              <w:ind w:firstLineChars="300" w:firstLine="630"/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</w:p>
          <w:p w14:paraId="1BBF1486" w14:textId="77777777" w:rsidR="001A7D6F" w:rsidRDefault="001A7D6F">
            <w:pPr>
              <w:ind w:firstLineChars="300" w:firstLine="630"/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</w:p>
          <w:p w14:paraId="1298F5CC" w14:textId="77777777" w:rsidR="001A7D6F" w:rsidRDefault="001A7D6F">
            <w:pPr>
              <w:ind w:firstLineChars="300" w:firstLine="630"/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</w:p>
          <w:p w14:paraId="6A6A2C1C" w14:textId="77777777" w:rsidR="001A7D6F" w:rsidRDefault="001A7D6F">
            <w:pPr>
              <w:ind w:firstLineChars="300" w:firstLine="630"/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</w:p>
          <w:p w14:paraId="130BC0C0" w14:textId="77777777" w:rsidR="001A7D6F" w:rsidRDefault="001A7D6F">
            <w:pPr>
              <w:ind w:firstLineChars="300" w:firstLine="630"/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</w:p>
          <w:p w14:paraId="1313FF18" w14:textId="77777777" w:rsidR="001A7D6F" w:rsidRDefault="001A7D6F">
            <w:pPr>
              <w:ind w:firstLineChars="300" w:firstLine="630"/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</w:p>
          <w:p w14:paraId="725369FD" w14:textId="77777777" w:rsidR="001A7D6F" w:rsidRDefault="001A7D6F">
            <w:pPr>
              <w:ind w:firstLineChars="300" w:firstLine="630"/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</w:p>
          <w:p w14:paraId="6DFD17AC" w14:textId="77777777" w:rsidR="001A7D6F" w:rsidRDefault="001A7D6F">
            <w:pPr>
              <w:ind w:firstLineChars="300" w:firstLine="630"/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</w:p>
          <w:p w14:paraId="3E3B7223" w14:textId="77777777" w:rsidR="001A7D6F" w:rsidRDefault="001A7D6F">
            <w:pPr>
              <w:ind w:firstLineChars="300" w:firstLine="630"/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</w:p>
          <w:p w14:paraId="766844EC" w14:textId="77777777" w:rsidR="001A7D6F" w:rsidRDefault="001A7D6F">
            <w:pPr>
              <w:ind w:firstLineChars="300" w:firstLine="630"/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</w:p>
          <w:p w14:paraId="3B1F3996" w14:textId="77777777" w:rsidR="001A7D6F" w:rsidRDefault="001A7D6F">
            <w:pPr>
              <w:ind w:firstLineChars="300" w:firstLine="630"/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</w:p>
          <w:p w14:paraId="7AB0C774" w14:textId="77777777" w:rsidR="001A7D6F" w:rsidRDefault="001A7D6F">
            <w:pPr>
              <w:ind w:firstLineChars="300" w:firstLine="630"/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</w:p>
          <w:p w14:paraId="7AA3A719" w14:textId="77777777" w:rsidR="001A7D6F" w:rsidRDefault="001A7D6F">
            <w:pPr>
              <w:ind w:firstLineChars="300" w:firstLine="630"/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</w:p>
          <w:p w14:paraId="58CE9B7E" w14:textId="77777777" w:rsidR="001A7D6F" w:rsidRDefault="001A7D6F">
            <w:pPr>
              <w:ind w:firstLineChars="300" w:firstLine="630"/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</w:p>
          <w:p w14:paraId="17F46DD4" w14:textId="77777777" w:rsidR="001A7D6F" w:rsidRDefault="00B6778B">
            <w:pPr>
              <w:ind w:firstLineChars="1300" w:firstLine="2730"/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仿宋" w:hAnsi="Times New Roman" w:cs="Times New Roman" w:hint="eastAsia"/>
                <w:color w:val="000000"/>
                <w:szCs w:val="21"/>
              </w:rPr>
              <w:t>签名：</w:t>
            </w:r>
            <w:r>
              <w:rPr>
                <w:rFonts w:ascii="Times New Roman" w:eastAsia="仿宋" w:hAnsi="Times New Roman" w:cs="Times New Roman" w:hint="eastAsia"/>
                <w:color w:val="000000"/>
                <w:szCs w:val="21"/>
              </w:rPr>
              <w:t xml:space="preserve">       </w:t>
            </w:r>
            <w:r>
              <w:rPr>
                <w:rFonts w:ascii="Times New Roman" w:eastAsia="仿宋" w:hAnsi="Times New Roman" w:cs="Times New Roman"/>
                <w:color w:val="000000"/>
                <w:szCs w:val="21"/>
              </w:rPr>
              <w:t xml:space="preserve">   </w:t>
            </w:r>
            <w:r>
              <w:rPr>
                <w:rFonts w:ascii="Times New Roman" w:eastAsia="仿宋" w:hAnsi="Times New Roman" w:cs="Times New Roman" w:hint="eastAsia"/>
                <w:color w:val="000000"/>
                <w:szCs w:val="21"/>
              </w:rPr>
              <w:t xml:space="preserve">  </w:t>
            </w:r>
            <w:r>
              <w:rPr>
                <w:rFonts w:ascii="Times New Roman" w:eastAsia="仿宋" w:hAnsi="Times New Roman" w:cs="Times New Roman" w:hint="eastAsia"/>
                <w:color w:val="000000"/>
                <w:szCs w:val="21"/>
              </w:rPr>
              <w:t xml:space="preserve">  </w:t>
            </w:r>
            <w:r>
              <w:rPr>
                <w:rFonts w:ascii="Times New Roman" w:eastAsia="仿宋" w:hAnsi="Times New Roman" w:cs="Times New Roman"/>
                <w:color w:val="000000"/>
                <w:szCs w:val="21"/>
              </w:rPr>
              <w:t xml:space="preserve"> </w:t>
            </w:r>
            <w:r>
              <w:rPr>
                <w:rFonts w:ascii="Times New Roman" w:eastAsia="仿宋" w:hAnsi="Times New Roman" w:cs="Times New Roman" w:hint="eastAsia"/>
                <w:color w:val="000000"/>
                <w:szCs w:val="21"/>
              </w:rPr>
              <w:t xml:space="preserve">   </w:t>
            </w:r>
            <w:r>
              <w:rPr>
                <w:rFonts w:ascii="Times New Roman" w:eastAsia="仿宋" w:hAnsi="Times New Roman" w:cs="Times New Roman" w:hint="eastAsia"/>
                <w:color w:val="000000"/>
                <w:szCs w:val="21"/>
              </w:rPr>
              <w:t>日期：</w:t>
            </w:r>
          </w:p>
        </w:tc>
      </w:tr>
      <w:tr w:rsidR="001A7D6F" w14:paraId="45823182" w14:textId="77777777">
        <w:trPr>
          <w:trHeight w:val="2544"/>
          <w:jc w:val="center"/>
        </w:trPr>
        <w:tc>
          <w:tcPr>
            <w:tcW w:w="8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  <w:vAlign w:val="center"/>
          </w:tcPr>
          <w:p w14:paraId="2A5077F1" w14:textId="77777777" w:rsidR="001A7D6F" w:rsidRDefault="00B6778B">
            <w:pPr>
              <w:jc w:val="center"/>
              <w:rPr>
                <w:rFonts w:ascii="宋体" w:eastAsia="宋体" w:hAnsi="宋体" w:cs="宋体"/>
                <w:bCs/>
                <w:color w:val="000000"/>
                <w:szCs w:val="21"/>
              </w:rPr>
            </w:pPr>
            <w:r>
              <w:rPr>
                <w:rFonts w:ascii="黑体" w:eastAsia="黑体" w:hAnsi="黑体" w:cs="黑体" w:hint="eastAsia"/>
                <w:color w:val="000000"/>
                <w:szCs w:val="21"/>
              </w:rPr>
              <w:lastRenderedPageBreak/>
              <w:t>申购部门意见</w:t>
            </w:r>
          </w:p>
        </w:tc>
        <w:tc>
          <w:tcPr>
            <w:tcW w:w="4169" w:type="pct"/>
            <w:gridSpan w:val="2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  <w:vAlign w:val="center"/>
          </w:tcPr>
          <w:p w14:paraId="15182B8E" w14:textId="77777777" w:rsidR="001A7D6F" w:rsidRDefault="00B6778B">
            <w:pPr>
              <w:spacing w:beforeLines="100" w:before="312" w:line="280" w:lineRule="exact"/>
              <w:ind w:firstLineChars="200" w:firstLine="420"/>
              <w:rPr>
                <w:rFonts w:ascii="仿宋" w:eastAsia="仿宋" w:hAnsi="仿宋"/>
                <w:color w:val="000000"/>
                <w:szCs w:val="21"/>
              </w:rPr>
            </w:pPr>
            <w:r>
              <w:rPr>
                <w:rFonts w:ascii="仿宋" w:eastAsia="仿宋" w:hAnsi="仿宋" w:hint="eastAsia"/>
                <w:color w:val="000000"/>
                <w:szCs w:val="21"/>
              </w:rPr>
              <w:t>经本单位核实，拟购仪器设备安装条件均已满足，放置地点、必要的运行辅助和配套设施及管理人员均已落实，同意采购。</w:t>
            </w:r>
          </w:p>
          <w:p w14:paraId="771807E1" w14:textId="77777777" w:rsidR="001A7D6F" w:rsidRDefault="00B6778B">
            <w:pPr>
              <w:spacing w:line="280" w:lineRule="exact"/>
              <w:ind w:firstLineChars="200" w:firstLine="420"/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  <w:r>
              <w:rPr>
                <w:rFonts w:ascii="仿宋" w:eastAsia="仿宋" w:hAnsi="仿宋" w:hint="eastAsia"/>
                <w:color w:val="000000"/>
                <w:szCs w:val="21"/>
              </w:rPr>
              <w:t>本单位确保以上信息的真实性，若因主观原因出现其它问题由本单位负责解决。购买后如出现运行管理、使用效益评价不合格的，同意按照学校有关规定处理。</w:t>
            </w:r>
          </w:p>
          <w:p w14:paraId="617C3300" w14:textId="77777777" w:rsidR="001A7D6F" w:rsidRDefault="001A7D6F">
            <w:pPr>
              <w:jc w:val="center"/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</w:p>
          <w:p w14:paraId="1512A4AF" w14:textId="77777777" w:rsidR="001A7D6F" w:rsidRDefault="001A7D6F">
            <w:pPr>
              <w:jc w:val="center"/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</w:p>
          <w:p w14:paraId="60684001" w14:textId="77777777" w:rsidR="001A7D6F" w:rsidRDefault="001A7D6F">
            <w:pPr>
              <w:jc w:val="center"/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</w:p>
          <w:p w14:paraId="576C4B34" w14:textId="77777777" w:rsidR="001A7D6F" w:rsidRDefault="001A7D6F">
            <w:pPr>
              <w:jc w:val="center"/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</w:p>
          <w:p w14:paraId="40162A7C" w14:textId="77777777" w:rsidR="001A7D6F" w:rsidRDefault="001A7D6F">
            <w:pPr>
              <w:jc w:val="center"/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</w:p>
          <w:p w14:paraId="23079363" w14:textId="77777777" w:rsidR="001A7D6F" w:rsidRDefault="001A7D6F">
            <w:pPr>
              <w:jc w:val="center"/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</w:p>
          <w:p w14:paraId="73ED4E0C" w14:textId="77777777" w:rsidR="001A7D6F" w:rsidRDefault="001A7D6F">
            <w:pPr>
              <w:jc w:val="center"/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</w:p>
          <w:p w14:paraId="1FCE55D4" w14:textId="77777777" w:rsidR="001A7D6F" w:rsidRDefault="001A7D6F">
            <w:pPr>
              <w:jc w:val="center"/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</w:p>
          <w:p w14:paraId="617036BF" w14:textId="77777777" w:rsidR="001A7D6F" w:rsidRDefault="00B6778B">
            <w:pPr>
              <w:jc w:val="center"/>
              <w:rPr>
                <w:rFonts w:ascii="仿宋" w:eastAsia="仿宋" w:hAnsi="仿宋" w:cs="Times New Roman"/>
                <w:color w:val="000000"/>
                <w:szCs w:val="21"/>
              </w:rPr>
            </w:pPr>
            <w:r>
              <w:rPr>
                <w:rFonts w:ascii="仿宋" w:eastAsia="仿宋" w:hAnsi="仿宋" w:hint="eastAsia"/>
                <w:color w:val="000000"/>
                <w:szCs w:val="21"/>
              </w:rPr>
              <w:t>负责人签字：</w:t>
            </w:r>
            <w:r>
              <w:rPr>
                <w:rFonts w:ascii="仿宋" w:eastAsia="仿宋" w:hAnsi="仿宋" w:hint="eastAsia"/>
                <w:color w:val="000000"/>
                <w:szCs w:val="21"/>
              </w:rPr>
              <w:t xml:space="preserve">            </w:t>
            </w:r>
            <w:r>
              <w:rPr>
                <w:rFonts w:ascii="仿宋" w:eastAsia="仿宋" w:hAnsi="仿宋" w:hint="eastAsia"/>
                <w:color w:val="000000"/>
                <w:szCs w:val="21"/>
              </w:rPr>
              <w:t>（公章）</w:t>
            </w:r>
            <w:r>
              <w:rPr>
                <w:rFonts w:ascii="仿宋" w:eastAsia="仿宋" w:hAnsi="仿宋" w:hint="eastAsia"/>
                <w:color w:val="000000"/>
                <w:szCs w:val="21"/>
              </w:rPr>
              <w:t xml:space="preserve"> </w:t>
            </w:r>
            <w:r>
              <w:rPr>
                <w:rFonts w:ascii="仿宋" w:eastAsia="仿宋" w:hAnsi="仿宋"/>
                <w:color w:val="000000"/>
                <w:szCs w:val="21"/>
              </w:rPr>
              <w:t xml:space="preserve">       </w:t>
            </w:r>
            <w:r>
              <w:rPr>
                <w:rFonts w:ascii="仿宋" w:eastAsia="仿宋" w:hAnsi="仿宋" w:hint="eastAsia"/>
                <w:color w:val="000000"/>
                <w:szCs w:val="21"/>
              </w:rPr>
              <w:t xml:space="preserve">     </w:t>
            </w:r>
            <w:r>
              <w:rPr>
                <w:rFonts w:ascii="仿宋" w:eastAsia="仿宋" w:hAnsi="仿宋" w:hint="eastAsia"/>
                <w:color w:val="000000"/>
                <w:szCs w:val="21"/>
              </w:rPr>
              <w:t>年</w:t>
            </w:r>
            <w:r>
              <w:rPr>
                <w:rFonts w:ascii="仿宋" w:eastAsia="仿宋" w:hAnsi="仿宋" w:hint="eastAsia"/>
                <w:color w:val="000000"/>
                <w:szCs w:val="21"/>
              </w:rPr>
              <w:t xml:space="preserve">   </w:t>
            </w:r>
            <w:r>
              <w:rPr>
                <w:rFonts w:ascii="仿宋" w:eastAsia="仿宋" w:hAnsi="仿宋" w:hint="eastAsia"/>
                <w:color w:val="000000"/>
                <w:szCs w:val="21"/>
              </w:rPr>
              <w:t>月</w:t>
            </w:r>
            <w:r>
              <w:rPr>
                <w:rFonts w:ascii="仿宋" w:eastAsia="仿宋" w:hAnsi="仿宋" w:hint="eastAsia"/>
                <w:color w:val="000000"/>
                <w:szCs w:val="21"/>
              </w:rPr>
              <w:t xml:space="preserve">   </w:t>
            </w:r>
            <w:r>
              <w:rPr>
                <w:rFonts w:ascii="仿宋" w:eastAsia="仿宋" w:hAnsi="仿宋" w:hint="eastAsia"/>
                <w:color w:val="000000"/>
                <w:szCs w:val="21"/>
              </w:rPr>
              <w:t>日</w:t>
            </w:r>
          </w:p>
        </w:tc>
      </w:tr>
      <w:tr w:rsidR="001A7D6F" w14:paraId="126BAF9B" w14:textId="77777777">
        <w:trPr>
          <w:jc w:val="center"/>
        </w:trPr>
        <w:tc>
          <w:tcPr>
            <w:tcW w:w="830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  <w:vAlign w:val="center"/>
          </w:tcPr>
          <w:p w14:paraId="2D454820" w14:textId="77777777" w:rsidR="001A7D6F" w:rsidRDefault="00B6778B">
            <w:pPr>
              <w:jc w:val="center"/>
              <w:rPr>
                <w:rFonts w:ascii="宋体" w:eastAsia="宋体" w:hAnsi="宋体" w:cs="宋体"/>
                <w:bCs/>
                <w:color w:val="000000"/>
                <w:szCs w:val="21"/>
              </w:rPr>
            </w:pPr>
            <w:r>
              <w:rPr>
                <w:rFonts w:ascii="黑体" w:eastAsia="黑体" w:hAnsi="黑体" w:cs="黑体" w:hint="eastAsia"/>
                <w:color w:val="000000"/>
                <w:szCs w:val="21"/>
              </w:rPr>
              <w:t>专家组论证意见及签名</w:t>
            </w:r>
          </w:p>
        </w:tc>
        <w:tc>
          <w:tcPr>
            <w:tcW w:w="4169" w:type="pct"/>
            <w:gridSpan w:val="2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  <w:vAlign w:val="center"/>
          </w:tcPr>
          <w:p w14:paraId="48D9FFE6" w14:textId="77777777" w:rsidR="001A7D6F" w:rsidRDefault="00B6778B">
            <w:pPr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仿宋" w:hAnsi="Times New Roman" w:cs="Times New Roman"/>
                <w:color w:val="000000"/>
                <w:szCs w:val="21"/>
              </w:rPr>
              <w:t>论证意见：</w:t>
            </w:r>
            <w:r>
              <w:rPr>
                <w:rFonts w:ascii="Times New Roman" w:eastAsia="仿宋" w:hAnsi="Times New Roman" w:cs="Times New Roman" w:hint="eastAsia"/>
                <w:color w:val="000000"/>
                <w:szCs w:val="21"/>
              </w:rPr>
              <w:t>请描述并填写论证意见。</w:t>
            </w:r>
          </w:p>
          <w:p w14:paraId="1A3238B4" w14:textId="77777777" w:rsidR="001A7D6F" w:rsidRDefault="001A7D6F">
            <w:pPr>
              <w:jc w:val="left"/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</w:p>
          <w:p w14:paraId="10818EA0" w14:textId="77777777" w:rsidR="001A7D6F" w:rsidRDefault="001A7D6F">
            <w:pPr>
              <w:jc w:val="left"/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</w:p>
          <w:p w14:paraId="1C0790AF" w14:textId="77777777" w:rsidR="001A7D6F" w:rsidRDefault="001A7D6F">
            <w:pPr>
              <w:jc w:val="left"/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</w:p>
          <w:p w14:paraId="44434EB9" w14:textId="77777777" w:rsidR="001A7D6F" w:rsidRDefault="001A7D6F">
            <w:pPr>
              <w:jc w:val="left"/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</w:p>
          <w:p w14:paraId="2B92AD7F" w14:textId="77777777" w:rsidR="001A7D6F" w:rsidRDefault="001A7D6F">
            <w:pPr>
              <w:jc w:val="left"/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</w:p>
          <w:p w14:paraId="6A66D7FC" w14:textId="77777777" w:rsidR="001A7D6F" w:rsidRDefault="001A7D6F">
            <w:pPr>
              <w:jc w:val="left"/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</w:p>
          <w:p w14:paraId="7DCC4FD9" w14:textId="77777777" w:rsidR="001A7D6F" w:rsidRDefault="001A7D6F">
            <w:pPr>
              <w:jc w:val="left"/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</w:p>
          <w:p w14:paraId="624B27A4" w14:textId="77777777" w:rsidR="001A7D6F" w:rsidRDefault="001A7D6F">
            <w:pPr>
              <w:jc w:val="left"/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</w:p>
          <w:p w14:paraId="6150D701" w14:textId="77777777" w:rsidR="001A7D6F" w:rsidRDefault="001A7D6F">
            <w:pPr>
              <w:jc w:val="left"/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</w:p>
          <w:p w14:paraId="04097738" w14:textId="77777777" w:rsidR="001A7D6F" w:rsidRDefault="001A7D6F">
            <w:pPr>
              <w:jc w:val="left"/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</w:p>
          <w:p w14:paraId="0D438BF8" w14:textId="77777777" w:rsidR="001A7D6F" w:rsidRDefault="001A7D6F">
            <w:pPr>
              <w:jc w:val="left"/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</w:p>
          <w:p w14:paraId="0D81DC1F" w14:textId="77777777" w:rsidR="001A7D6F" w:rsidRDefault="001A7D6F">
            <w:pPr>
              <w:jc w:val="left"/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</w:p>
          <w:p w14:paraId="7A4FE2A7" w14:textId="77777777" w:rsidR="001A7D6F" w:rsidRDefault="001A7D6F">
            <w:pPr>
              <w:jc w:val="left"/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</w:p>
          <w:p w14:paraId="46506E49" w14:textId="77777777" w:rsidR="001A7D6F" w:rsidRDefault="00B6778B">
            <w:pPr>
              <w:ind w:firstLineChars="350" w:firstLine="735"/>
              <w:jc w:val="left"/>
              <w:rPr>
                <w:rFonts w:ascii="Times New Roman" w:eastAsia="仿宋" w:hAnsi="Times New Roman" w:cs="Times New Roman"/>
                <w:color w:val="000000"/>
              </w:rPr>
            </w:pPr>
            <w:r>
              <w:rPr>
                <w:rFonts w:ascii="Times New Roman" w:eastAsia="仿宋" w:hAnsi="Times New Roman" w:cs="Times New Roman" w:hint="eastAsia"/>
                <w:color w:val="000000"/>
                <w:szCs w:val="21"/>
              </w:rPr>
              <w:t xml:space="preserve">                        </w:t>
            </w:r>
            <w:r>
              <w:rPr>
                <w:rFonts w:ascii="Times New Roman" w:eastAsia="仿宋" w:hAnsi="Times New Roman" w:cs="Times New Roman" w:hint="eastAsia"/>
                <w:color w:val="000000"/>
              </w:rPr>
              <w:t>论证日期：</w:t>
            </w:r>
          </w:p>
        </w:tc>
      </w:tr>
      <w:tr w:rsidR="001A7D6F" w14:paraId="2501104B" w14:textId="77777777">
        <w:trPr>
          <w:trHeight w:val="510"/>
          <w:jc w:val="center"/>
        </w:trPr>
        <w:tc>
          <w:tcPr>
            <w:tcW w:w="83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  <w:vAlign w:val="center"/>
          </w:tcPr>
          <w:p w14:paraId="1973E354" w14:textId="77777777" w:rsidR="001A7D6F" w:rsidRDefault="001A7D6F">
            <w:pPr>
              <w:jc w:val="center"/>
              <w:rPr>
                <w:rFonts w:ascii="宋体" w:eastAsia="宋体" w:hAnsi="宋体" w:cs="宋体"/>
                <w:bCs/>
                <w:color w:val="000000"/>
                <w:szCs w:val="21"/>
              </w:rPr>
            </w:pPr>
          </w:p>
        </w:tc>
        <w:tc>
          <w:tcPr>
            <w:tcW w:w="938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  <w:vAlign w:val="center"/>
          </w:tcPr>
          <w:p w14:paraId="6C735A2C" w14:textId="77777777" w:rsidR="001A7D6F" w:rsidRDefault="00B6778B">
            <w:pPr>
              <w:jc w:val="center"/>
              <w:rPr>
                <w:rFonts w:ascii="Times New Roman" w:eastAsia="仿宋" w:hAnsi="Times New Roman" w:cs="Times New Roman"/>
                <w:bCs/>
                <w:color w:val="000000"/>
              </w:rPr>
            </w:pPr>
            <w:r>
              <w:rPr>
                <w:rFonts w:ascii="Times New Roman" w:eastAsia="仿宋" w:hAnsi="Times New Roman" w:cs="Times New Roman" w:hint="eastAsia"/>
                <w:bCs/>
                <w:color w:val="000000"/>
              </w:rPr>
              <w:t>职务</w:t>
            </w:r>
          </w:p>
        </w:tc>
        <w:tc>
          <w:tcPr>
            <w:tcW w:w="1025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  <w:vAlign w:val="center"/>
          </w:tcPr>
          <w:p w14:paraId="1886204B" w14:textId="77777777" w:rsidR="001A7D6F" w:rsidRDefault="00B6778B">
            <w:pPr>
              <w:jc w:val="center"/>
              <w:rPr>
                <w:rFonts w:ascii="Times New Roman" w:eastAsia="仿宋" w:hAnsi="Times New Roman" w:cs="Times New Roman"/>
                <w:bCs/>
                <w:color w:val="000000"/>
              </w:rPr>
            </w:pPr>
            <w:r>
              <w:rPr>
                <w:rFonts w:ascii="Times New Roman" w:eastAsia="仿宋" w:hAnsi="Times New Roman" w:cs="Times New Roman" w:hint="eastAsia"/>
                <w:bCs/>
                <w:color w:val="000000"/>
              </w:rPr>
              <w:t>签名</w:t>
            </w:r>
          </w:p>
        </w:tc>
        <w:tc>
          <w:tcPr>
            <w:tcW w:w="859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  <w:vAlign w:val="center"/>
          </w:tcPr>
          <w:p w14:paraId="06CA6C4E" w14:textId="77777777" w:rsidR="001A7D6F" w:rsidRDefault="00B6778B">
            <w:pPr>
              <w:jc w:val="center"/>
              <w:rPr>
                <w:rFonts w:ascii="Times New Roman" w:eastAsia="仿宋" w:hAnsi="Times New Roman" w:cs="Times New Roman"/>
                <w:bCs/>
                <w:color w:val="000000"/>
              </w:rPr>
            </w:pPr>
            <w:r>
              <w:rPr>
                <w:rFonts w:ascii="Times New Roman" w:eastAsia="仿宋" w:hAnsi="Times New Roman" w:cs="Times New Roman"/>
                <w:bCs/>
                <w:color w:val="000000"/>
                <w:szCs w:val="21"/>
              </w:rPr>
              <w:t>所在</w:t>
            </w:r>
            <w:r>
              <w:rPr>
                <w:rFonts w:ascii="Times New Roman" w:eastAsia="仿宋" w:hAnsi="Times New Roman" w:cs="Times New Roman" w:hint="eastAsia"/>
                <w:bCs/>
                <w:color w:val="000000"/>
                <w:szCs w:val="21"/>
              </w:rPr>
              <w:t>单位</w:t>
            </w:r>
            <w:r>
              <w:rPr>
                <w:rFonts w:ascii="Times New Roman" w:eastAsia="仿宋" w:hAnsi="Times New Roman" w:cs="Times New Roman" w:hint="eastAsia"/>
                <w:bCs/>
                <w:color w:val="000000"/>
                <w:szCs w:val="21"/>
              </w:rPr>
              <w:t>/</w:t>
            </w:r>
            <w:r>
              <w:rPr>
                <w:rFonts w:ascii="Times New Roman" w:eastAsia="仿宋" w:hAnsi="Times New Roman" w:cs="Times New Roman"/>
                <w:bCs/>
                <w:color w:val="000000"/>
                <w:szCs w:val="21"/>
              </w:rPr>
              <w:t>部门</w:t>
            </w:r>
          </w:p>
        </w:tc>
        <w:tc>
          <w:tcPr>
            <w:tcW w:w="1346" w:type="pct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  <w:vAlign w:val="center"/>
          </w:tcPr>
          <w:p w14:paraId="45EAA878" w14:textId="77777777" w:rsidR="001A7D6F" w:rsidRDefault="00B6778B">
            <w:pPr>
              <w:jc w:val="center"/>
              <w:rPr>
                <w:rFonts w:ascii="Times New Roman" w:eastAsia="仿宋" w:hAnsi="Times New Roman" w:cs="Times New Roman"/>
                <w:bCs/>
                <w:color w:val="000000"/>
              </w:rPr>
            </w:pPr>
            <w:r>
              <w:rPr>
                <w:rFonts w:ascii="Times New Roman" w:eastAsia="仿宋" w:hAnsi="Times New Roman" w:cs="Times New Roman"/>
                <w:bCs/>
                <w:color w:val="000000"/>
                <w:szCs w:val="21"/>
              </w:rPr>
              <w:t>职务</w:t>
            </w:r>
            <w:r>
              <w:rPr>
                <w:rFonts w:ascii="Times New Roman" w:eastAsia="仿宋" w:hAnsi="Times New Roman" w:cs="Times New Roman" w:hint="eastAsia"/>
                <w:bCs/>
                <w:color w:val="000000"/>
                <w:szCs w:val="21"/>
              </w:rPr>
              <w:t>/</w:t>
            </w:r>
            <w:r>
              <w:rPr>
                <w:rFonts w:ascii="Times New Roman" w:eastAsia="仿宋" w:hAnsi="Times New Roman" w:cs="Times New Roman"/>
                <w:bCs/>
                <w:color w:val="000000"/>
                <w:szCs w:val="21"/>
              </w:rPr>
              <w:t>职称</w:t>
            </w:r>
          </w:p>
        </w:tc>
      </w:tr>
      <w:tr w:rsidR="001A7D6F" w14:paraId="7BDE517F" w14:textId="77777777">
        <w:trPr>
          <w:trHeight w:val="454"/>
          <w:jc w:val="center"/>
        </w:trPr>
        <w:tc>
          <w:tcPr>
            <w:tcW w:w="83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  <w:vAlign w:val="center"/>
          </w:tcPr>
          <w:p w14:paraId="7D37D432" w14:textId="77777777" w:rsidR="001A7D6F" w:rsidRDefault="001A7D6F">
            <w:pPr>
              <w:jc w:val="center"/>
              <w:rPr>
                <w:rFonts w:ascii="宋体" w:eastAsia="宋体" w:hAnsi="宋体" w:cs="宋体"/>
                <w:bCs/>
                <w:color w:val="000000"/>
                <w:szCs w:val="21"/>
              </w:rPr>
            </w:pPr>
          </w:p>
        </w:tc>
        <w:tc>
          <w:tcPr>
            <w:tcW w:w="938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  <w:vAlign w:val="center"/>
          </w:tcPr>
          <w:p w14:paraId="2601CB48" w14:textId="77777777" w:rsidR="001A7D6F" w:rsidRDefault="00B6778B">
            <w:pPr>
              <w:jc w:val="center"/>
              <w:rPr>
                <w:rFonts w:ascii="Times New Roman" w:eastAsia="仿宋" w:hAnsi="Times New Roman" w:cs="Times New Roman"/>
                <w:color w:val="000000"/>
              </w:rPr>
            </w:pPr>
            <w:r>
              <w:rPr>
                <w:rFonts w:ascii="Times New Roman" w:eastAsia="仿宋" w:hAnsi="Times New Roman" w:cs="Times New Roman" w:hint="eastAsia"/>
                <w:bCs/>
                <w:color w:val="000000"/>
              </w:rPr>
              <w:t>组长</w:t>
            </w:r>
          </w:p>
        </w:tc>
        <w:tc>
          <w:tcPr>
            <w:tcW w:w="1025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  <w:vAlign w:val="center"/>
          </w:tcPr>
          <w:p w14:paraId="0961014C" w14:textId="77777777" w:rsidR="001A7D6F" w:rsidRDefault="001A7D6F">
            <w:pPr>
              <w:ind w:firstLineChars="350" w:firstLine="735"/>
              <w:jc w:val="left"/>
              <w:rPr>
                <w:rFonts w:ascii="Times New Roman" w:eastAsia="仿宋" w:hAnsi="Times New Roman" w:cs="Times New Roman"/>
                <w:color w:val="000000"/>
              </w:rPr>
            </w:pPr>
          </w:p>
        </w:tc>
        <w:tc>
          <w:tcPr>
            <w:tcW w:w="859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  <w:vAlign w:val="center"/>
          </w:tcPr>
          <w:p w14:paraId="40258175" w14:textId="77777777" w:rsidR="001A7D6F" w:rsidRDefault="001A7D6F">
            <w:pPr>
              <w:ind w:firstLineChars="350" w:firstLine="735"/>
              <w:jc w:val="left"/>
              <w:rPr>
                <w:rFonts w:ascii="Times New Roman" w:eastAsia="仿宋" w:hAnsi="Times New Roman" w:cs="Times New Roman"/>
                <w:color w:val="000000"/>
              </w:rPr>
            </w:pPr>
          </w:p>
        </w:tc>
        <w:tc>
          <w:tcPr>
            <w:tcW w:w="1346" w:type="pct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  <w:vAlign w:val="center"/>
          </w:tcPr>
          <w:p w14:paraId="1A370FF3" w14:textId="77777777" w:rsidR="001A7D6F" w:rsidRDefault="001A7D6F">
            <w:pPr>
              <w:ind w:firstLineChars="350" w:firstLine="735"/>
              <w:jc w:val="left"/>
              <w:rPr>
                <w:rFonts w:ascii="Times New Roman" w:eastAsia="仿宋" w:hAnsi="Times New Roman" w:cs="Times New Roman"/>
                <w:color w:val="000000"/>
              </w:rPr>
            </w:pPr>
          </w:p>
        </w:tc>
      </w:tr>
      <w:tr w:rsidR="001A7D6F" w14:paraId="528E03D3" w14:textId="77777777">
        <w:trPr>
          <w:trHeight w:val="454"/>
          <w:jc w:val="center"/>
        </w:trPr>
        <w:tc>
          <w:tcPr>
            <w:tcW w:w="83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  <w:vAlign w:val="center"/>
          </w:tcPr>
          <w:p w14:paraId="5CEA284E" w14:textId="77777777" w:rsidR="001A7D6F" w:rsidRDefault="001A7D6F">
            <w:pPr>
              <w:jc w:val="center"/>
              <w:rPr>
                <w:rFonts w:ascii="宋体" w:eastAsia="宋体" w:hAnsi="宋体" w:cs="宋体"/>
                <w:bCs/>
                <w:color w:val="000000"/>
                <w:szCs w:val="21"/>
              </w:rPr>
            </w:pPr>
          </w:p>
        </w:tc>
        <w:tc>
          <w:tcPr>
            <w:tcW w:w="938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  <w:vAlign w:val="center"/>
          </w:tcPr>
          <w:p w14:paraId="77733360" w14:textId="77777777" w:rsidR="001A7D6F" w:rsidRDefault="00B6778B">
            <w:pPr>
              <w:jc w:val="center"/>
              <w:rPr>
                <w:rFonts w:ascii="Times New Roman" w:eastAsia="仿宋" w:hAnsi="Times New Roman" w:cs="Times New Roman"/>
                <w:color w:val="000000"/>
              </w:rPr>
            </w:pPr>
            <w:r>
              <w:rPr>
                <w:rFonts w:ascii="Times New Roman" w:eastAsia="仿宋" w:hAnsi="Times New Roman" w:cs="Times New Roman" w:hint="eastAsia"/>
                <w:color w:val="000000"/>
              </w:rPr>
              <w:t>组员</w:t>
            </w:r>
          </w:p>
        </w:tc>
        <w:tc>
          <w:tcPr>
            <w:tcW w:w="1025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  <w:vAlign w:val="center"/>
          </w:tcPr>
          <w:p w14:paraId="12293152" w14:textId="77777777" w:rsidR="001A7D6F" w:rsidRDefault="001A7D6F">
            <w:pPr>
              <w:ind w:firstLineChars="350" w:firstLine="735"/>
              <w:jc w:val="left"/>
              <w:rPr>
                <w:rFonts w:ascii="Times New Roman" w:eastAsia="仿宋" w:hAnsi="Times New Roman" w:cs="Times New Roman"/>
                <w:color w:val="000000"/>
              </w:rPr>
            </w:pPr>
          </w:p>
        </w:tc>
        <w:tc>
          <w:tcPr>
            <w:tcW w:w="859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  <w:vAlign w:val="center"/>
          </w:tcPr>
          <w:p w14:paraId="52EC4429" w14:textId="77777777" w:rsidR="001A7D6F" w:rsidRDefault="001A7D6F">
            <w:pPr>
              <w:ind w:firstLineChars="350" w:firstLine="735"/>
              <w:jc w:val="left"/>
              <w:rPr>
                <w:rFonts w:ascii="Times New Roman" w:eastAsia="仿宋" w:hAnsi="Times New Roman" w:cs="Times New Roman"/>
                <w:color w:val="000000"/>
              </w:rPr>
            </w:pPr>
          </w:p>
        </w:tc>
        <w:tc>
          <w:tcPr>
            <w:tcW w:w="1346" w:type="pct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  <w:vAlign w:val="center"/>
          </w:tcPr>
          <w:p w14:paraId="39A3A52D" w14:textId="77777777" w:rsidR="001A7D6F" w:rsidRDefault="001A7D6F">
            <w:pPr>
              <w:ind w:firstLineChars="350" w:firstLine="735"/>
              <w:jc w:val="left"/>
              <w:rPr>
                <w:rFonts w:ascii="Times New Roman" w:eastAsia="仿宋" w:hAnsi="Times New Roman" w:cs="Times New Roman"/>
                <w:color w:val="000000"/>
              </w:rPr>
            </w:pPr>
          </w:p>
        </w:tc>
      </w:tr>
      <w:tr w:rsidR="001A7D6F" w14:paraId="7B08BFBA" w14:textId="77777777">
        <w:trPr>
          <w:trHeight w:val="454"/>
          <w:jc w:val="center"/>
        </w:trPr>
        <w:tc>
          <w:tcPr>
            <w:tcW w:w="83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  <w:vAlign w:val="center"/>
          </w:tcPr>
          <w:p w14:paraId="39A0083D" w14:textId="77777777" w:rsidR="001A7D6F" w:rsidRDefault="001A7D6F">
            <w:pPr>
              <w:jc w:val="center"/>
              <w:rPr>
                <w:rFonts w:ascii="宋体" w:eastAsia="宋体" w:hAnsi="宋体" w:cs="宋体"/>
                <w:bCs/>
                <w:color w:val="000000"/>
                <w:szCs w:val="21"/>
              </w:rPr>
            </w:pPr>
          </w:p>
        </w:tc>
        <w:tc>
          <w:tcPr>
            <w:tcW w:w="938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  <w:vAlign w:val="center"/>
          </w:tcPr>
          <w:p w14:paraId="28FB084F" w14:textId="77777777" w:rsidR="001A7D6F" w:rsidRDefault="00B6778B">
            <w:pPr>
              <w:jc w:val="center"/>
              <w:rPr>
                <w:rFonts w:ascii="Times New Roman" w:eastAsia="仿宋" w:hAnsi="Times New Roman" w:cs="Times New Roman"/>
                <w:color w:val="000000"/>
              </w:rPr>
            </w:pPr>
            <w:r>
              <w:rPr>
                <w:rFonts w:ascii="Times New Roman" w:eastAsia="仿宋" w:hAnsi="Times New Roman" w:cs="Times New Roman" w:hint="eastAsia"/>
                <w:color w:val="000000"/>
              </w:rPr>
              <w:t>组员</w:t>
            </w:r>
          </w:p>
        </w:tc>
        <w:tc>
          <w:tcPr>
            <w:tcW w:w="1025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  <w:vAlign w:val="center"/>
          </w:tcPr>
          <w:p w14:paraId="3C052EA0" w14:textId="77777777" w:rsidR="001A7D6F" w:rsidRDefault="001A7D6F">
            <w:pPr>
              <w:ind w:firstLineChars="350" w:firstLine="735"/>
              <w:jc w:val="left"/>
              <w:rPr>
                <w:rFonts w:ascii="Times New Roman" w:eastAsia="仿宋" w:hAnsi="Times New Roman" w:cs="Times New Roman"/>
                <w:color w:val="000000"/>
              </w:rPr>
            </w:pPr>
          </w:p>
        </w:tc>
        <w:tc>
          <w:tcPr>
            <w:tcW w:w="859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  <w:vAlign w:val="center"/>
          </w:tcPr>
          <w:p w14:paraId="553940E9" w14:textId="77777777" w:rsidR="001A7D6F" w:rsidRDefault="001A7D6F">
            <w:pPr>
              <w:ind w:firstLineChars="350" w:firstLine="735"/>
              <w:jc w:val="left"/>
              <w:rPr>
                <w:rFonts w:ascii="Times New Roman" w:eastAsia="仿宋" w:hAnsi="Times New Roman" w:cs="Times New Roman"/>
                <w:color w:val="000000"/>
              </w:rPr>
            </w:pPr>
          </w:p>
        </w:tc>
        <w:tc>
          <w:tcPr>
            <w:tcW w:w="1346" w:type="pct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  <w:vAlign w:val="center"/>
          </w:tcPr>
          <w:p w14:paraId="0B060A24" w14:textId="77777777" w:rsidR="001A7D6F" w:rsidRDefault="001A7D6F">
            <w:pPr>
              <w:ind w:firstLineChars="350" w:firstLine="735"/>
              <w:jc w:val="left"/>
              <w:rPr>
                <w:rFonts w:ascii="Times New Roman" w:eastAsia="仿宋" w:hAnsi="Times New Roman" w:cs="Times New Roman"/>
                <w:color w:val="000000"/>
              </w:rPr>
            </w:pPr>
          </w:p>
        </w:tc>
      </w:tr>
      <w:tr w:rsidR="001A7D6F" w14:paraId="257F26CE" w14:textId="77777777">
        <w:trPr>
          <w:trHeight w:val="454"/>
          <w:jc w:val="center"/>
        </w:trPr>
        <w:tc>
          <w:tcPr>
            <w:tcW w:w="83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  <w:vAlign w:val="center"/>
          </w:tcPr>
          <w:p w14:paraId="633F21C2" w14:textId="77777777" w:rsidR="001A7D6F" w:rsidRDefault="001A7D6F">
            <w:pPr>
              <w:jc w:val="center"/>
              <w:rPr>
                <w:rFonts w:ascii="宋体" w:eastAsia="宋体" w:hAnsi="宋体" w:cs="宋体"/>
                <w:bCs/>
                <w:color w:val="000000"/>
                <w:szCs w:val="21"/>
              </w:rPr>
            </w:pPr>
          </w:p>
        </w:tc>
        <w:tc>
          <w:tcPr>
            <w:tcW w:w="938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  <w:vAlign w:val="center"/>
          </w:tcPr>
          <w:p w14:paraId="775CF7DD" w14:textId="77777777" w:rsidR="001A7D6F" w:rsidRDefault="00B6778B">
            <w:pPr>
              <w:jc w:val="center"/>
              <w:rPr>
                <w:rFonts w:ascii="Times New Roman" w:eastAsia="仿宋" w:hAnsi="Times New Roman" w:cs="Times New Roman"/>
                <w:color w:val="000000"/>
              </w:rPr>
            </w:pPr>
            <w:r>
              <w:rPr>
                <w:rFonts w:ascii="Times New Roman" w:eastAsia="仿宋" w:hAnsi="Times New Roman" w:cs="Times New Roman" w:hint="eastAsia"/>
                <w:color w:val="000000"/>
              </w:rPr>
              <w:t>组员</w:t>
            </w:r>
          </w:p>
        </w:tc>
        <w:tc>
          <w:tcPr>
            <w:tcW w:w="1025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  <w:vAlign w:val="center"/>
          </w:tcPr>
          <w:p w14:paraId="1B651DB2" w14:textId="77777777" w:rsidR="001A7D6F" w:rsidRDefault="001A7D6F">
            <w:pPr>
              <w:ind w:firstLineChars="350" w:firstLine="735"/>
              <w:jc w:val="left"/>
              <w:rPr>
                <w:rFonts w:ascii="Times New Roman" w:eastAsia="仿宋" w:hAnsi="Times New Roman" w:cs="Times New Roman"/>
                <w:color w:val="000000"/>
              </w:rPr>
            </w:pPr>
          </w:p>
        </w:tc>
        <w:tc>
          <w:tcPr>
            <w:tcW w:w="859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  <w:vAlign w:val="center"/>
          </w:tcPr>
          <w:p w14:paraId="009B8BA9" w14:textId="77777777" w:rsidR="001A7D6F" w:rsidRDefault="001A7D6F">
            <w:pPr>
              <w:ind w:firstLineChars="350" w:firstLine="735"/>
              <w:jc w:val="left"/>
              <w:rPr>
                <w:rFonts w:ascii="Times New Roman" w:eastAsia="仿宋" w:hAnsi="Times New Roman" w:cs="Times New Roman"/>
                <w:color w:val="000000"/>
              </w:rPr>
            </w:pPr>
          </w:p>
        </w:tc>
        <w:tc>
          <w:tcPr>
            <w:tcW w:w="1346" w:type="pct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  <w:vAlign w:val="center"/>
          </w:tcPr>
          <w:p w14:paraId="236207E2" w14:textId="77777777" w:rsidR="001A7D6F" w:rsidRDefault="001A7D6F">
            <w:pPr>
              <w:ind w:firstLineChars="350" w:firstLine="735"/>
              <w:jc w:val="left"/>
              <w:rPr>
                <w:rFonts w:ascii="Times New Roman" w:eastAsia="仿宋" w:hAnsi="Times New Roman" w:cs="Times New Roman"/>
                <w:color w:val="000000"/>
              </w:rPr>
            </w:pPr>
          </w:p>
        </w:tc>
      </w:tr>
      <w:tr w:rsidR="001A7D6F" w14:paraId="590847EB" w14:textId="77777777">
        <w:trPr>
          <w:trHeight w:val="454"/>
          <w:jc w:val="center"/>
        </w:trPr>
        <w:tc>
          <w:tcPr>
            <w:tcW w:w="83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  <w:vAlign w:val="center"/>
          </w:tcPr>
          <w:p w14:paraId="38AF7CFA" w14:textId="77777777" w:rsidR="001A7D6F" w:rsidRDefault="001A7D6F">
            <w:pPr>
              <w:jc w:val="center"/>
              <w:rPr>
                <w:rFonts w:ascii="宋体" w:eastAsia="宋体" w:hAnsi="宋体" w:cs="宋体"/>
                <w:bCs/>
                <w:color w:val="000000"/>
                <w:szCs w:val="21"/>
              </w:rPr>
            </w:pPr>
          </w:p>
        </w:tc>
        <w:tc>
          <w:tcPr>
            <w:tcW w:w="938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  <w:vAlign w:val="center"/>
          </w:tcPr>
          <w:p w14:paraId="72ED448E" w14:textId="77777777" w:rsidR="001A7D6F" w:rsidRDefault="00B6778B">
            <w:pPr>
              <w:jc w:val="center"/>
              <w:rPr>
                <w:rFonts w:ascii="Times New Roman" w:eastAsia="仿宋" w:hAnsi="Times New Roman" w:cs="Times New Roman"/>
                <w:color w:val="000000"/>
              </w:rPr>
            </w:pPr>
            <w:r>
              <w:rPr>
                <w:rFonts w:ascii="Times New Roman" w:eastAsia="仿宋" w:hAnsi="Times New Roman" w:cs="Times New Roman" w:hint="eastAsia"/>
                <w:color w:val="000000"/>
              </w:rPr>
              <w:t>组员</w:t>
            </w:r>
          </w:p>
        </w:tc>
        <w:tc>
          <w:tcPr>
            <w:tcW w:w="1025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  <w:vAlign w:val="center"/>
          </w:tcPr>
          <w:p w14:paraId="59E7D06F" w14:textId="77777777" w:rsidR="001A7D6F" w:rsidRDefault="001A7D6F">
            <w:pPr>
              <w:ind w:firstLineChars="350" w:firstLine="735"/>
              <w:jc w:val="left"/>
              <w:rPr>
                <w:rFonts w:ascii="Times New Roman" w:eastAsia="仿宋" w:hAnsi="Times New Roman" w:cs="Times New Roman"/>
                <w:color w:val="000000"/>
              </w:rPr>
            </w:pPr>
          </w:p>
        </w:tc>
        <w:tc>
          <w:tcPr>
            <w:tcW w:w="859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  <w:vAlign w:val="center"/>
          </w:tcPr>
          <w:p w14:paraId="0558E650" w14:textId="77777777" w:rsidR="001A7D6F" w:rsidRDefault="001A7D6F">
            <w:pPr>
              <w:ind w:firstLineChars="350" w:firstLine="735"/>
              <w:jc w:val="left"/>
              <w:rPr>
                <w:rFonts w:ascii="Times New Roman" w:eastAsia="仿宋" w:hAnsi="Times New Roman" w:cs="Times New Roman"/>
                <w:color w:val="000000"/>
              </w:rPr>
            </w:pPr>
          </w:p>
        </w:tc>
        <w:tc>
          <w:tcPr>
            <w:tcW w:w="1346" w:type="pct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  <w:vAlign w:val="center"/>
          </w:tcPr>
          <w:p w14:paraId="4C74EC01" w14:textId="77777777" w:rsidR="001A7D6F" w:rsidRDefault="001A7D6F">
            <w:pPr>
              <w:ind w:firstLineChars="350" w:firstLine="735"/>
              <w:jc w:val="left"/>
              <w:rPr>
                <w:rFonts w:ascii="Times New Roman" w:eastAsia="仿宋" w:hAnsi="Times New Roman" w:cs="Times New Roman"/>
                <w:color w:val="000000"/>
              </w:rPr>
            </w:pPr>
          </w:p>
        </w:tc>
      </w:tr>
      <w:tr w:rsidR="001A7D6F" w14:paraId="50FED4D8" w14:textId="77777777">
        <w:trPr>
          <w:trHeight w:val="454"/>
          <w:jc w:val="center"/>
        </w:trPr>
        <w:tc>
          <w:tcPr>
            <w:tcW w:w="83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  <w:vAlign w:val="center"/>
          </w:tcPr>
          <w:p w14:paraId="72BE7A11" w14:textId="77777777" w:rsidR="001A7D6F" w:rsidRDefault="001A7D6F">
            <w:pPr>
              <w:jc w:val="center"/>
              <w:rPr>
                <w:rFonts w:ascii="宋体" w:eastAsia="宋体" w:hAnsi="宋体" w:cs="宋体"/>
                <w:bCs/>
                <w:color w:val="000000"/>
                <w:szCs w:val="21"/>
              </w:rPr>
            </w:pPr>
          </w:p>
        </w:tc>
        <w:tc>
          <w:tcPr>
            <w:tcW w:w="938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  <w:vAlign w:val="center"/>
          </w:tcPr>
          <w:p w14:paraId="06DBB183" w14:textId="77777777" w:rsidR="001A7D6F" w:rsidRDefault="00B6778B">
            <w:pPr>
              <w:jc w:val="center"/>
              <w:rPr>
                <w:rFonts w:ascii="Times New Roman" w:eastAsia="仿宋" w:hAnsi="Times New Roman" w:cs="Times New Roman"/>
                <w:color w:val="000000"/>
              </w:rPr>
            </w:pPr>
            <w:r>
              <w:rPr>
                <w:rFonts w:ascii="Times New Roman" w:eastAsia="仿宋" w:hAnsi="Times New Roman" w:cs="Times New Roman" w:hint="eastAsia"/>
                <w:color w:val="000000"/>
              </w:rPr>
              <w:t>组员</w:t>
            </w:r>
          </w:p>
        </w:tc>
        <w:tc>
          <w:tcPr>
            <w:tcW w:w="1025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  <w:vAlign w:val="center"/>
          </w:tcPr>
          <w:p w14:paraId="5FAC1824" w14:textId="77777777" w:rsidR="001A7D6F" w:rsidRDefault="001A7D6F">
            <w:pPr>
              <w:ind w:firstLineChars="350" w:firstLine="735"/>
              <w:jc w:val="left"/>
              <w:rPr>
                <w:rFonts w:ascii="Times New Roman" w:eastAsia="仿宋" w:hAnsi="Times New Roman" w:cs="Times New Roman"/>
                <w:color w:val="000000"/>
              </w:rPr>
            </w:pPr>
          </w:p>
        </w:tc>
        <w:tc>
          <w:tcPr>
            <w:tcW w:w="859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  <w:vAlign w:val="center"/>
          </w:tcPr>
          <w:p w14:paraId="21FD7781" w14:textId="77777777" w:rsidR="001A7D6F" w:rsidRDefault="001A7D6F">
            <w:pPr>
              <w:ind w:firstLineChars="350" w:firstLine="735"/>
              <w:jc w:val="left"/>
              <w:rPr>
                <w:rFonts w:ascii="Times New Roman" w:eastAsia="仿宋" w:hAnsi="Times New Roman" w:cs="Times New Roman"/>
                <w:color w:val="000000"/>
              </w:rPr>
            </w:pPr>
          </w:p>
        </w:tc>
        <w:tc>
          <w:tcPr>
            <w:tcW w:w="1346" w:type="pct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  <w:vAlign w:val="center"/>
          </w:tcPr>
          <w:p w14:paraId="5FDD0FE4" w14:textId="77777777" w:rsidR="001A7D6F" w:rsidRDefault="001A7D6F">
            <w:pPr>
              <w:ind w:firstLineChars="350" w:firstLine="735"/>
              <w:jc w:val="left"/>
              <w:rPr>
                <w:rFonts w:ascii="Times New Roman" w:eastAsia="仿宋" w:hAnsi="Times New Roman" w:cs="Times New Roman"/>
                <w:color w:val="000000"/>
              </w:rPr>
            </w:pPr>
          </w:p>
        </w:tc>
      </w:tr>
      <w:tr w:rsidR="001A7D6F" w14:paraId="738C20B7" w14:textId="77777777">
        <w:trPr>
          <w:trHeight w:val="454"/>
          <w:jc w:val="center"/>
        </w:trPr>
        <w:tc>
          <w:tcPr>
            <w:tcW w:w="83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  <w:vAlign w:val="center"/>
          </w:tcPr>
          <w:p w14:paraId="3B071592" w14:textId="77777777" w:rsidR="001A7D6F" w:rsidRDefault="001A7D6F">
            <w:pPr>
              <w:jc w:val="center"/>
              <w:rPr>
                <w:rFonts w:ascii="宋体" w:eastAsia="宋体" w:hAnsi="宋体" w:cs="宋体"/>
                <w:bCs/>
                <w:color w:val="000000"/>
                <w:szCs w:val="21"/>
              </w:rPr>
            </w:pPr>
          </w:p>
        </w:tc>
        <w:tc>
          <w:tcPr>
            <w:tcW w:w="938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  <w:vAlign w:val="center"/>
          </w:tcPr>
          <w:p w14:paraId="7AC3BF06" w14:textId="77777777" w:rsidR="001A7D6F" w:rsidRDefault="00B6778B">
            <w:pPr>
              <w:jc w:val="center"/>
              <w:rPr>
                <w:rFonts w:ascii="Times New Roman" w:eastAsia="仿宋" w:hAnsi="Times New Roman" w:cs="Times New Roman"/>
                <w:color w:val="000000"/>
              </w:rPr>
            </w:pPr>
            <w:r>
              <w:rPr>
                <w:rFonts w:ascii="Times New Roman" w:eastAsia="仿宋" w:hAnsi="Times New Roman" w:cs="Times New Roman" w:hint="eastAsia"/>
                <w:color w:val="000000"/>
              </w:rPr>
              <w:t>组员</w:t>
            </w:r>
          </w:p>
        </w:tc>
        <w:tc>
          <w:tcPr>
            <w:tcW w:w="1025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  <w:vAlign w:val="center"/>
          </w:tcPr>
          <w:p w14:paraId="13687244" w14:textId="77777777" w:rsidR="001A7D6F" w:rsidRDefault="001A7D6F">
            <w:pPr>
              <w:ind w:firstLineChars="350" w:firstLine="735"/>
              <w:jc w:val="left"/>
              <w:rPr>
                <w:rFonts w:ascii="Times New Roman" w:eastAsia="仿宋" w:hAnsi="Times New Roman" w:cs="Times New Roman"/>
                <w:color w:val="000000"/>
              </w:rPr>
            </w:pPr>
          </w:p>
        </w:tc>
        <w:tc>
          <w:tcPr>
            <w:tcW w:w="859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  <w:vAlign w:val="center"/>
          </w:tcPr>
          <w:p w14:paraId="7686DB08" w14:textId="77777777" w:rsidR="001A7D6F" w:rsidRDefault="001A7D6F">
            <w:pPr>
              <w:ind w:firstLineChars="350" w:firstLine="735"/>
              <w:jc w:val="left"/>
              <w:rPr>
                <w:rFonts w:ascii="Times New Roman" w:eastAsia="仿宋" w:hAnsi="Times New Roman" w:cs="Times New Roman"/>
                <w:color w:val="000000"/>
              </w:rPr>
            </w:pPr>
          </w:p>
        </w:tc>
        <w:tc>
          <w:tcPr>
            <w:tcW w:w="1346" w:type="pct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  <w:vAlign w:val="center"/>
          </w:tcPr>
          <w:p w14:paraId="21E0D408" w14:textId="77777777" w:rsidR="001A7D6F" w:rsidRDefault="001A7D6F">
            <w:pPr>
              <w:ind w:firstLineChars="350" w:firstLine="735"/>
              <w:jc w:val="left"/>
              <w:rPr>
                <w:rFonts w:ascii="Times New Roman" w:eastAsia="仿宋" w:hAnsi="Times New Roman" w:cs="Times New Roman"/>
                <w:color w:val="000000"/>
              </w:rPr>
            </w:pPr>
          </w:p>
        </w:tc>
      </w:tr>
      <w:tr w:rsidR="001A7D6F" w14:paraId="6D4E5FB9" w14:textId="77777777">
        <w:trPr>
          <w:trHeight w:val="454"/>
          <w:jc w:val="center"/>
        </w:trPr>
        <w:tc>
          <w:tcPr>
            <w:tcW w:w="83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  <w:vAlign w:val="center"/>
          </w:tcPr>
          <w:p w14:paraId="4E71C3CF" w14:textId="77777777" w:rsidR="001A7D6F" w:rsidRDefault="001A7D6F">
            <w:pPr>
              <w:jc w:val="center"/>
              <w:rPr>
                <w:rFonts w:ascii="宋体" w:eastAsia="宋体" w:hAnsi="宋体" w:cs="宋体"/>
                <w:bCs/>
                <w:color w:val="000000"/>
                <w:szCs w:val="21"/>
              </w:rPr>
            </w:pPr>
          </w:p>
        </w:tc>
        <w:tc>
          <w:tcPr>
            <w:tcW w:w="938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  <w:vAlign w:val="center"/>
          </w:tcPr>
          <w:p w14:paraId="25DAC4C2" w14:textId="77777777" w:rsidR="001A7D6F" w:rsidRDefault="00B6778B">
            <w:pPr>
              <w:jc w:val="center"/>
              <w:rPr>
                <w:rFonts w:ascii="Times New Roman" w:eastAsia="仿宋" w:hAnsi="Times New Roman" w:cs="Times New Roman"/>
                <w:color w:val="000000"/>
              </w:rPr>
            </w:pPr>
            <w:r>
              <w:rPr>
                <w:rFonts w:ascii="Times New Roman" w:eastAsia="仿宋" w:hAnsi="Times New Roman" w:cs="Times New Roman" w:hint="eastAsia"/>
                <w:color w:val="000000"/>
              </w:rPr>
              <w:t>组员</w:t>
            </w:r>
          </w:p>
        </w:tc>
        <w:tc>
          <w:tcPr>
            <w:tcW w:w="1025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  <w:vAlign w:val="center"/>
          </w:tcPr>
          <w:p w14:paraId="4C2CF560" w14:textId="77777777" w:rsidR="001A7D6F" w:rsidRDefault="001A7D6F">
            <w:pPr>
              <w:ind w:firstLineChars="350" w:firstLine="735"/>
              <w:jc w:val="left"/>
              <w:rPr>
                <w:rFonts w:ascii="Times New Roman" w:eastAsia="仿宋" w:hAnsi="Times New Roman" w:cs="Times New Roman"/>
                <w:color w:val="000000"/>
              </w:rPr>
            </w:pPr>
          </w:p>
        </w:tc>
        <w:tc>
          <w:tcPr>
            <w:tcW w:w="859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  <w:vAlign w:val="center"/>
          </w:tcPr>
          <w:p w14:paraId="3B170CD8" w14:textId="77777777" w:rsidR="001A7D6F" w:rsidRDefault="001A7D6F">
            <w:pPr>
              <w:ind w:firstLineChars="350" w:firstLine="735"/>
              <w:jc w:val="left"/>
              <w:rPr>
                <w:rFonts w:ascii="Times New Roman" w:eastAsia="仿宋" w:hAnsi="Times New Roman" w:cs="Times New Roman"/>
                <w:color w:val="000000"/>
              </w:rPr>
            </w:pPr>
          </w:p>
        </w:tc>
        <w:tc>
          <w:tcPr>
            <w:tcW w:w="1346" w:type="pct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  <w:vAlign w:val="center"/>
          </w:tcPr>
          <w:p w14:paraId="1C80E5F0" w14:textId="77777777" w:rsidR="001A7D6F" w:rsidRDefault="001A7D6F">
            <w:pPr>
              <w:ind w:firstLineChars="350" w:firstLine="735"/>
              <w:jc w:val="left"/>
              <w:rPr>
                <w:rFonts w:ascii="Times New Roman" w:eastAsia="仿宋" w:hAnsi="Times New Roman" w:cs="Times New Roman"/>
                <w:color w:val="000000"/>
              </w:rPr>
            </w:pPr>
          </w:p>
        </w:tc>
      </w:tr>
    </w:tbl>
    <w:p w14:paraId="45E9E0E6" w14:textId="77777777" w:rsidR="001A7D6F" w:rsidRDefault="001A7D6F"/>
    <w:sectPr w:rsidR="001A7D6F">
      <w:pgSz w:w="11906" w:h="16838"/>
      <w:pgMar w:top="1417" w:right="1134" w:bottom="1417" w:left="1134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D8BA23E" w14:textId="77777777" w:rsidR="00B6778B" w:rsidRDefault="00B6778B"/>
  </w:endnote>
  <w:endnote w:type="continuationSeparator" w:id="0">
    <w:p w14:paraId="4651DE26" w14:textId="77777777" w:rsidR="00B6778B" w:rsidRDefault="00B6778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方正书宋_GBK">
    <w:altName w:val="黑体"/>
    <w:charset w:val="86"/>
    <w:family w:val="script"/>
    <w:pitch w:val="default"/>
    <w:sig w:usb0="00000000" w:usb1="00000000" w:usb2="00000010" w:usb3="00000000" w:csb0="00040000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黑体_GBK">
    <w:altName w:val="黑体"/>
    <w:charset w:val="86"/>
    <w:family w:val="script"/>
    <w:pitch w:val="default"/>
    <w:sig w:usb0="00000000" w:usb1="0000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826BE2F" w14:textId="77777777" w:rsidR="00B6778B" w:rsidRDefault="00B6778B"/>
  </w:footnote>
  <w:footnote w:type="continuationSeparator" w:id="0">
    <w:p w14:paraId="0B7F3BD1" w14:textId="77777777" w:rsidR="00B6778B" w:rsidRDefault="00B6778B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embedSystemFonts/>
  <w:defaultTabStop w:val="420"/>
  <w:drawingGridHorizontalSpacing w:val="105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WRkNWVlOGQxNmZiMjYyZWY1ZjFkNjIwN2FhMzg1ODMifQ=="/>
  </w:docVars>
  <w:rsids>
    <w:rsidRoot w:val="00F40766"/>
    <w:rsid w:val="00002152"/>
    <w:rsid w:val="00007180"/>
    <w:rsid w:val="00011F6C"/>
    <w:rsid w:val="00013343"/>
    <w:rsid w:val="00017D2A"/>
    <w:rsid w:val="00021BD0"/>
    <w:rsid w:val="00023869"/>
    <w:rsid w:val="0002467B"/>
    <w:rsid w:val="00032C02"/>
    <w:rsid w:val="0003398F"/>
    <w:rsid w:val="00036873"/>
    <w:rsid w:val="00036DCF"/>
    <w:rsid w:val="000377FD"/>
    <w:rsid w:val="00043EE6"/>
    <w:rsid w:val="0004451C"/>
    <w:rsid w:val="00044CA0"/>
    <w:rsid w:val="000507FA"/>
    <w:rsid w:val="000509DB"/>
    <w:rsid w:val="00050B04"/>
    <w:rsid w:val="00052524"/>
    <w:rsid w:val="00054F0D"/>
    <w:rsid w:val="0005663D"/>
    <w:rsid w:val="0006091C"/>
    <w:rsid w:val="00066344"/>
    <w:rsid w:val="00071505"/>
    <w:rsid w:val="0007360D"/>
    <w:rsid w:val="00073D3E"/>
    <w:rsid w:val="00074287"/>
    <w:rsid w:val="000755C4"/>
    <w:rsid w:val="00077FBE"/>
    <w:rsid w:val="000802F5"/>
    <w:rsid w:val="00080DC5"/>
    <w:rsid w:val="0008164D"/>
    <w:rsid w:val="000819D0"/>
    <w:rsid w:val="00085E23"/>
    <w:rsid w:val="00086D8B"/>
    <w:rsid w:val="0009529F"/>
    <w:rsid w:val="000A028A"/>
    <w:rsid w:val="000A07C1"/>
    <w:rsid w:val="000A515D"/>
    <w:rsid w:val="000B0E3B"/>
    <w:rsid w:val="000B3035"/>
    <w:rsid w:val="000B32E6"/>
    <w:rsid w:val="000D4020"/>
    <w:rsid w:val="000D4ACA"/>
    <w:rsid w:val="000D5BCF"/>
    <w:rsid w:val="000E29D4"/>
    <w:rsid w:val="000E3A74"/>
    <w:rsid w:val="000F1E9F"/>
    <w:rsid w:val="000F2F90"/>
    <w:rsid w:val="000F4666"/>
    <w:rsid w:val="000F4732"/>
    <w:rsid w:val="000F4E97"/>
    <w:rsid w:val="001035B4"/>
    <w:rsid w:val="00107561"/>
    <w:rsid w:val="00110131"/>
    <w:rsid w:val="0011313C"/>
    <w:rsid w:val="00113C8C"/>
    <w:rsid w:val="0011451D"/>
    <w:rsid w:val="00116047"/>
    <w:rsid w:val="00116C23"/>
    <w:rsid w:val="00117DC7"/>
    <w:rsid w:val="001229F1"/>
    <w:rsid w:val="00123D6A"/>
    <w:rsid w:val="00124510"/>
    <w:rsid w:val="00124886"/>
    <w:rsid w:val="001252D2"/>
    <w:rsid w:val="00131B70"/>
    <w:rsid w:val="001374D1"/>
    <w:rsid w:val="0014017C"/>
    <w:rsid w:val="0014224B"/>
    <w:rsid w:val="00146754"/>
    <w:rsid w:val="001474F1"/>
    <w:rsid w:val="0014782B"/>
    <w:rsid w:val="00150692"/>
    <w:rsid w:val="00150861"/>
    <w:rsid w:val="001508D8"/>
    <w:rsid w:val="00153B50"/>
    <w:rsid w:val="00155925"/>
    <w:rsid w:val="00161C13"/>
    <w:rsid w:val="00161D53"/>
    <w:rsid w:val="00162492"/>
    <w:rsid w:val="001626B4"/>
    <w:rsid w:val="00165183"/>
    <w:rsid w:val="001661E3"/>
    <w:rsid w:val="001703C2"/>
    <w:rsid w:val="001703C5"/>
    <w:rsid w:val="00172192"/>
    <w:rsid w:val="001738CC"/>
    <w:rsid w:val="001809CF"/>
    <w:rsid w:val="00182B59"/>
    <w:rsid w:val="00182EAC"/>
    <w:rsid w:val="0018364C"/>
    <w:rsid w:val="00184656"/>
    <w:rsid w:val="00190F81"/>
    <w:rsid w:val="00195E6A"/>
    <w:rsid w:val="00196D22"/>
    <w:rsid w:val="00197756"/>
    <w:rsid w:val="00197885"/>
    <w:rsid w:val="001A0C03"/>
    <w:rsid w:val="001A2A87"/>
    <w:rsid w:val="001A5FA0"/>
    <w:rsid w:val="001A68CA"/>
    <w:rsid w:val="001A7D6F"/>
    <w:rsid w:val="001B10B4"/>
    <w:rsid w:val="001B121E"/>
    <w:rsid w:val="001C50EF"/>
    <w:rsid w:val="001C56C5"/>
    <w:rsid w:val="001C6C5B"/>
    <w:rsid w:val="001D405C"/>
    <w:rsid w:val="001E2851"/>
    <w:rsid w:val="001E6634"/>
    <w:rsid w:val="001E6ACE"/>
    <w:rsid w:val="001F233D"/>
    <w:rsid w:val="001F2ACE"/>
    <w:rsid w:val="001F4CB2"/>
    <w:rsid w:val="001F5231"/>
    <w:rsid w:val="001F5CF4"/>
    <w:rsid w:val="002122C3"/>
    <w:rsid w:val="002157E9"/>
    <w:rsid w:val="002211F4"/>
    <w:rsid w:val="00221648"/>
    <w:rsid w:val="00222048"/>
    <w:rsid w:val="00225169"/>
    <w:rsid w:val="002336D3"/>
    <w:rsid w:val="00234703"/>
    <w:rsid w:val="002370E4"/>
    <w:rsid w:val="002370ED"/>
    <w:rsid w:val="00245662"/>
    <w:rsid w:val="00245E7F"/>
    <w:rsid w:val="00247173"/>
    <w:rsid w:val="00250ADD"/>
    <w:rsid w:val="00251604"/>
    <w:rsid w:val="00251CAB"/>
    <w:rsid w:val="00255A03"/>
    <w:rsid w:val="002560CA"/>
    <w:rsid w:val="0025782B"/>
    <w:rsid w:val="00261124"/>
    <w:rsid w:val="00262467"/>
    <w:rsid w:val="0026314F"/>
    <w:rsid w:val="00277F4C"/>
    <w:rsid w:val="00283D55"/>
    <w:rsid w:val="00285681"/>
    <w:rsid w:val="002935AD"/>
    <w:rsid w:val="002A201C"/>
    <w:rsid w:val="002A6BA3"/>
    <w:rsid w:val="002B0406"/>
    <w:rsid w:val="002B12BC"/>
    <w:rsid w:val="002B19C4"/>
    <w:rsid w:val="002B4CEE"/>
    <w:rsid w:val="002B60D6"/>
    <w:rsid w:val="002B62D4"/>
    <w:rsid w:val="002B69E5"/>
    <w:rsid w:val="002C525F"/>
    <w:rsid w:val="002D176F"/>
    <w:rsid w:val="002D5B40"/>
    <w:rsid w:val="002D7A3B"/>
    <w:rsid w:val="002E3500"/>
    <w:rsid w:val="002E36CA"/>
    <w:rsid w:val="002E3749"/>
    <w:rsid w:val="002E5C53"/>
    <w:rsid w:val="002E7094"/>
    <w:rsid w:val="002F08C7"/>
    <w:rsid w:val="002F6379"/>
    <w:rsid w:val="003002FF"/>
    <w:rsid w:val="003005FE"/>
    <w:rsid w:val="003010D5"/>
    <w:rsid w:val="003027C2"/>
    <w:rsid w:val="00302848"/>
    <w:rsid w:val="00302FC3"/>
    <w:rsid w:val="00305C34"/>
    <w:rsid w:val="00307763"/>
    <w:rsid w:val="003106A3"/>
    <w:rsid w:val="00314EE6"/>
    <w:rsid w:val="00317E6F"/>
    <w:rsid w:val="00327307"/>
    <w:rsid w:val="00327558"/>
    <w:rsid w:val="00332D94"/>
    <w:rsid w:val="003351F1"/>
    <w:rsid w:val="003353B3"/>
    <w:rsid w:val="003456E9"/>
    <w:rsid w:val="003461E9"/>
    <w:rsid w:val="003522AA"/>
    <w:rsid w:val="003544F9"/>
    <w:rsid w:val="00360D94"/>
    <w:rsid w:val="00361937"/>
    <w:rsid w:val="00361C0F"/>
    <w:rsid w:val="003663BE"/>
    <w:rsid w:val="0036719A"/>
    <w:rsid w:val="00370520"/>
    <w:rsid w:val="003743F6"/>
    <w:rsid w:val="003754E8"/>
    <w:rsid w:val="00383D31"/>
    <w:rsid w:val="00384E23"/>
    <w:rsid w:val="003919BF"/>
    <w:rsid w:val="0039234E"/>
    <w:rsid w:val="0039375F"/>
    <w:rsid w:val="00397EF1"/>
    <w:rsid w:val="003A03B0"/>
    <w:rsid w:val="003A19C0"/>
    <w:rsid w:val="003A2552"/>
    <w:rsid w:val="003A28D3"/>
    <w:rsid w:val="003A42B8"/>
    <w:rsid w:val="003B239B"/>
    <w:rsid w:val="003C31CC"/>
    <w:rsid w:val="003C68B1"/>
    <w:rsid w:val="003C737D"/>
    <w:rsid w:val="003D01C0"/>
    <w:rsid w:val="003D0404"/>
    <w:rsid w:val="003D2077"/>
    <w:rsid w:val="003D48C2"/>
    <w:rsid w:val="003E758B"/>
    <w:rsid w:val="003F27F3"/>
    <w:rsid w:val="003F41F6"/>
    <w:rsid w:val="003F5003"/>
    <w:rsid w:val="003F6EC0"/>
    <w:rsid w:val="004016BC"/>
    <w:rsid w:val="00402C04"/>
    <w:rsid w:val="00411F72"/>
    <w:rsid w:val="004168F7"/>
    <w:rsid w:val="00420357"/>
    <w:rsid w:val="004211D9"/>
    <w:rsid w:val="00425395"/>
    <w:rsid w:val="0042787B"/>
    <w:rsid w:val="00431D9A"/>
    <w:rsid w:val="004327A1"/>
    <w:rsid w:val="004357C1"/>
    <w:rsid w:val="00440AEA"/>
    <w:rsid w:val="0044371C"/>
    <w:rsid w:val="0045222F"/>
    <w:rsid w:val="0045570C"/>
    <w:rsid w:val="0045687B"/>
    <w:rsid w:val="00466BA3"/>
    <w:rsid w:val="0047560D"/>
    <w:rsid w:val="004760AE"/>
    <w:rsid w:val="00476622"/>
    <w:rsid w:val="00476AE0"/>
    <w:rsid w:val="0048151F"/>
    <w:rsid w:val="004908EC"/>
    <w:rsid w:val="0049141F"/>
    <w:rsid w:val="0049341D"/>
    <w:rsid w:val="00496F28"/>
    <w:rsid w:val="00497001"/>
    <w:rsid w:val="004A5FA5"/>
    <w:rsid w:val="004A6ECA"/>
    <w:rsid w:val="004B4951"/>
    <w:rsid w:val="004B6C9B"/>
    <w:rsid w:val="004B748B"/>
    <w:rsid w:val="004C082E"/>
    <w:rsid w:val="004C1A8D"/>
    <w:rsid w:val="004C38CE"/>
    <w:rsid w:val="004C5D92"/>
    <w:rsid w:val="004C79BB"/>
    <w:rsid w:val="004C7BCE"/>
    <w:rsid w:val="004D1204"/>
    <w:rsid w:val="004D31A6"/>
    <w:rsid w:val="004D3CBD"/>
    <w:rsid w:val="004D7556"/>
    <w:rsid w:val="004E38E3"/>
    <w:rsid w:val="004E4E47"/>
    <w:rsid w:val="004F4B3E"/>
    <w:rsid w:val="004F57B4"/>
    <w:rsid w:val="005036C9"/>
    <w:rsid w:val="00503AAD"/>
    <w:rsid w:val="00503FD2"/>
    <w:rsid w:val="00510A8F"/>
    <w:rsid w:val="00511E2D"/>
    <w:rsid w:val="00512217"/>
    <w:rsid w:val="005142F7"/>
    <w:rsid w:val="0051467C"/>
    <w:rsid w:val="005147A5"/>
    <w:rsid w:val="0052497E"/>
    <w:rsid w:val="005308DB"/>
    <w:rsid w:val="0054332C"/>
    <w:rsid w:val="005510D6"/>
    <w:rsid w:val="00551640"/>
    <w:rsid w:val="0055624E"/>
    <w:rsid w:val="00560328"/>
    <w:rsid w:val="0056101D"/>
    <w:rsid w:val="00565D39"/>
    <w:rsid w:val="00571A19"/>
    <w:rsid w:val="005746EC"/>
    <w:rsid w:val="00576CBF"/>
    <w:rsid w:val="005816B5"/>
    <w:rsid w:val="00587D44"/>
    <w:rsid w:val="005952AA"/>
    <w:rsid w:val="005953B3"/>
    <w:rsid w:val="005A3127"/>
    <w:rsid w:val="005B01AC"/>
    <w:rsid w:val="005B0211"/>
    <w:rsid w:val="005B0C6B"/>
    <w:rsid w:val="005B23CB"/>
    <w:rsid w:val="005B2CAD"/>
    <w:rsid w:val="005C0B78"/>
    <w:rsid w:val="005C2143"/>
    <w:rsid w:val="005C5A07"/>
    <w:rsid w:val="005D3F37"/>
    <w:rsid w:val="005E0D1A"/>
    <w:rsid w:val="005E12AD"/>
    <w:rsid w:val="005E47A3"/>
    <w:rsid w:val="005E60C5"/>
    <w:rsid w:val="005E711F"/>
    <w:rsid w:val="005E7564"/>
    <w:rsid w:val="005F0303"/>
    <w:rsid w:val="005F08EE"/>
    <w:rsid w:val="005F0E14"/>
    <w:rsid w:val="005F13BE"/>
    <w:rsid w:val="005F5460"/>
    <w:rsid w:val="005F6489"/>
    <w:rsid w:val="0060093B"/>
    <w:rsid w:val="0060361B"/>
    <w:rsid w:val="00603659"/>
    <w:rsid w:val="00603671"/>
    <w:rsid w:val="00603D5A"/>
    <w:rsid w:val="00603FC9"/>
    <w:rsid w:val="00604F51"/>
    <w:rsid w:val="006101CC"/>
    <w:rsid w:val="00610C5F"/>
    <w:rsid w:val="00611FD6"/>
    <w:rsid w:val="00613117"/>
    <w:rsid w:val="006131C7"/>
    <w:rsid w:val="0061409A"/>
    <w:rsid w:val="00620E26"/>
    <w:rsid w:val="00626663"/>
    <w:rsid w:val="00632796"/>
    <w:rsid w:val="00635D74"/>
    <w:rsid w:val="006364F0"/>
    <w:rsid w:val="00643B6C"/>
    <w:rsid w:val="00650005"/>
    <w:rsid w:val="00651FF0"/>
    <w:rsid w:val="00660640"/>
    <w:rsid w:val="00663F08"/>
    <w:rsid w:val="006725A9"/>
    <w:rsid w:val="006753F6"/>
    <w:rsid w:val="00677D5C"/>
    <w:rsid w:val="00681635"/>
    <w:rsid w:val="00682A1C"/>
    <w:rsid w:val="0068443C"/>
    <w:rsid w:val="00694D2C"/>
    <w:rsid w:val="00695BE1"/>
    <w:rsid w:val="00695E35"/>
    <w:rsid w:val="006A1DBD"/>
    <w:rsid w:val="006A2841"/>
    <w:rsid w:val="006A3292"/>
    <w:rsid w:val="006A44A5"/>
    <w:rsid w:val="006A4916"/>
    <w:rsid w:val="006A7282"/>
    <w:rsid w:val="006A7533"/>
    <w:rsid w:val="006A770F"/>
    <w:rsid w:val="006A777F"/>
    <w:rsid w:val="006B1920"/>
    <w:rsid w:val="006B2722"/>
    <w:rsid w:val="006B3BAE"/>
    <w:rsid w:val="006B60EE"/>
    <w:rsid w:val="006B61BA"/>
    <w:rsid w:val="006C0461"/>
    <w:rsid w:val="006C225C"/>
    <w:rsid w:val="006C598A"/>
    <w:rsid w:val="006C6281"/>
    <w:rsid w:val="006D0230"/>
    <w:rsid w:val="006D37BA"/>
    <w:rsid w:val="006D4238"/>
    <w:rsid w:val="006D44E6"/>
    <w:rsid w:val="006D55EE"/>
    <w:rsid w:val="006D5B00"/>
    <w:rsid w:val="006E3D54"/>
    <w:rsid w:val="006E5CDA"/>
    <w:rsid w:val="006E671C"/>
    <w:rsid w:val="006E6761"/>
    <w:rsid w:val="006F2C11"/>
    <w:rsid w:val="006F40FA"/>
    <w:rsid w:val="006F42B7"/>
    <w:rsid w:val="006F4828"/>
    <w:rsid w:val="00705B04"/>
    <w:rsid w:val="0070681C"/>
    <w:rsid w:val="00707115"/>
    <w:rsid w:val="00710049"/>
    <w:rsid w:val="007117CD"/>
    <w:rsid w:val="0071186D"/>
    <w:rsid w:val="00715580"/>
    <w:rsid w:val="00722E97"/>
    <w:rsid w:val="0072443D"/>
    <w:rsid w:val="007313E9"/>
    <w:rsid w:val="00735277"/>
    <w:rsid w:val="00735BCD"/>
    <w:rsid w:val="007367C8"/>
    <w:rsid w:val="00742A1D"/>
    <w:rsid w:val="00745A1E"/>
    <w:rsid w:val="00746CA1"/>
    <w:rsid w:val="00746E7D"/>
    <w:rsid w:val="007475A9"/>
    <w:rsid w:val="007514C6"/>
    <w:rsid w:val="00754A57"/>
    <w:rsid w:val="00762EF1"/>
    <w:rsid w:val="0076443E"/>
    <w:rsid w:val="00764808"/>
    <w:rsid w:val="007665EF"/>
    <w:rsid w:val="00775449"/>
    <w:rsid w:val="00777E87"/>
    <w:rsid w:val="00780FF0"/>
    <w:rsid w:val="007827A1"/>
    <w:rsid w:val="00783711"/>
    <w:rsid w:val="00784499"/>
    <w:rsid w:val="007911E3"/>
    <w:rsid w:val="00795430"/>
    <w:rsid w:val="007A3F86"/>
    <w:rsid w:val="007A61B4"/>
    <w:rsid w:val="007A7EBC"/>
    <w:rsid w:val="007B6DFF"/>
    <w:rsid w:val="007C2F9C"/>
    <w:rsid w:val="007C7F8F"/>
    <w:rsid w:val="007D12F3"/>
    <w:rsid w:val="007D307D"/>
    <w:rsid w:val="007D3FF8"/>
    <w:rsid w:val="007D4551"/>
    <w:rsid w:val="007D5084"/>
    <w:rsid w:val="007D564A"/>
    <w:rsid w:val="007D5F7D"/>
    <w:rsid w:val="007D5FD0"/>
    <w:rsid w:val="007E2842"/>
    <w:rsid w:val="007F22F7"/>
    <w:rsid w:val="007F289C"/>
    <w:rsid w:val="008004B7"/>
    <w:rsid w:val="00810C6D"/>
    <w:rsid w:val="00810F1E"/>
    <w:rsid w:val="008119D8"/>
    <w:rsid w:val="00816185"/>
    <w:rsid w:val="00816C78"/>
    <w:rsid w:val="00820314"/>
    <w:rsid w:val="0082340A"/>
    <w:rsid w:val="00825AE6"/>
    <w:rsid w:val="008333A1"/>
    <w:rsid w:val="0083418E"/>
    <w:rsid w:val="008341B8"/>
    <w:rsid w:val="00834DCC"/>
    <w:rsid w:val="008376B0"/>
    <w:rsid w:val="008450F2"/>
    <w:rsid w:val="008469F4"/>
    <w:rsid w:val="00851E39"/>
    <w:rsid w:val="0085246D"/>
    <w:rsid w:val="00854C4F"/>
    <w:rsid w:val="008569A6"/>
    <w:rsid w:val="00860320"/>
    <w:rsid w:val="00860FB2"/>
    <w:rsid w:val="00862028"/>
    <w:rsid w:val="0086278E"/>
    <w:rsid w:val="008664D5"/>
    <w:rsid w:val="008802B3"/>
    <w:rsid w:val="008816EC"/>
    <w:rsid w:val="00892CA0"/>
    <w:rsid w:val="00893082"/>
    <w:rsid w:val="00893A7B"/>
    <w:rsid w:val="008A1864"/>
    <w:rsid w:val="008A7974"/>
    <w:rsid w:val="008B4E89"/>
    <w:rsid w:val="008C1576"/>
    <w:rsid w:val="008C3830"/>
    <w:rsid w:val="008C3CB5"/>
    <w:rsid w:val="008D0053"/>
    <w:rsid w:val="008D12DD"/>
    <w:rsid w:val="008D2583"/>
    <w:rsid w:val="008D615A"/>
    <w:rsid w:val="008E5099"/>
    <w:rsid w:val="008E6AD1"/>
    <w:rsid w:val="008E73B7"/>
    <w:rsid w:val="008F4332"/>
    <w:rsid w:val="00904B06"/>
    <w:rsid w:val="0091301F"/>
    <w:rsid w:val="00913F89"/>
    <w:rsid w:val="00916CF5"/>
    <w:rsid w:val="00917284"/>
    <w:rsid w:val="00922019"/>
    <w:rsid w:val="00922C5D"/>
    <w:rsid w:val="0092454B"/>
    <w:rsid w:val="009275DF"/>
    <w:rsid w:val="00931DD9"/>
    <w:rsid w:val="009322A3"/>
    <w:rsid w:val="009449D7"/>
    <w:rsid w:val="00947EE2"/>
    <w:rsid w:val="00951EEB"/>
    <w:rsid w:val="009527DC"/>
    <w:rsid w:val="00955F8F"/>
    <w:rsid w:val="00961B29"/>
    <w:rsid w:val="00973E72"/>
    <w:rsid w:val="0098373B"/>
    <w:rsid w:val="00992E7F"/>
    <w:rsid w:val="0099304D"/>
    <w:rsid w:val="00994788"/>
    <w:rsid w:val="00997FBD"/>
    <w:rsid w:val="009A403E"/>
    <w:rsid w:val="009A46A2"/>
    <w:rsid w:val="009A5FB7"/>
    <w:rsid w:val="009B0E83"/>
    <w:rsid w:val="009C2261"/>
    <w:rsid w:val="009C6CF9"/>
    <w:rsid w:val="009C714D"/>
    <w:rsid w:val="009D0EE7"/>
    <w:rsid w:val="009D7DFA"/>
    <w:rsid w:val="009F1056"/>
    <w:rsid w:val="009F3C9C"/>
    <w:rsid w:val="009F3E08"/>
    <w:rsid w:val="009F4021"/>
    <w:rsid w:val="009F56A2"/>
    <w:rsid w:val="009F6C01"/>
    <w:rsid w:val="009F7752"/>
    <w:rsid w:val="00A007C3"/>
    <w:rsid w:val="00A021C0"/>
    <w:rsid w:val="00A02416"/>
    <w:rsid w:val="00A04AB0"/>
    <w:rsid w:val="00A14972"/>
    <w:rsid w:val="00A22359"/>
    <w:rsid w:val="00A223AA"/>
    <w:rsid w:val="00A22C95"/>
    <w:rsid w:val="00A22E07"/>
    <w:rsid w:val="00A23273"/>
    <w:rsid w:val="00A333D3"/>
    <w:rsid w:val="00A33D70"/>
    <w:rsid w:val="00A35EF4"/>
    <w:rsid w:val="00A37E32"/>
    <w:rsid w:val="00A463BA"/>
    <w:rsid w:val="00A47640"/>
    <w:rsid w:val="00A501A8"/>
    <w:rsid w:val="00A51308"/>
    <w:rsid w:val="00A524FB"/>
    <w:rsid w:val="00A54FD0"/>
    <w:rsid w:val="00A665FF"/>
    <w:rsid w:val="00A8083E"/>
    <w:rsid w:val="00A8125F"/>
    <w:rsid w:val="00A83BC8"/>
    <w:rsid w:val="00A840F1"/>
    <w:rsid w:val="00A9121E"/>
    <w:rsid w:val="00A92C46"/>
    <w:rsid w:val="00AA1AF6"/>
    <w:rsid w:val="00AA1BD5"/>
    <w:rsid w:val="00AA5B1F"/>
    <w:rsid w:val="00AB3628"/>
    <w:rsid w:val="00AB4D08"/>
    <w:rsid w:val="00AB6FD2"/>
    <w:rsid w:val="00AC1801"/>
    <w:rsid w:val="00AD626A"/>
    <w:rsid w:val="00AE1591"/>
    <w:rsid w:val="00AE4AAF"/>
    <w:rsid w:val="00AF0D61"/>
    <w:rsid w:val="00AF3E0F"/>
    <w:rsid w:val="00AF5151"/>
    <w:rsid w:val="00AF71C6"/>
    <w:rsid w:val="00B00ED9"/>
    <w:rsid w:val="00B00F6E"/>
    <w:rsid w:val="00B03BEB"/>
    <w:rsid w:val="00B041DE"/>
    <w:rsid w:val="00B05B1B"/>
    <w:rsid w:val="00B070F3"/>
    <w:rsid w:val="00B12E73"/>
    <w:rsid w:val="00B1749F"/>
    <w:rsid w:val="00B17E50"/>
    <w:rsid w:val="00B21145"/>
    <w:rsid w:val="00B30010"/>
    <w:rsid w:val="00B312FE"/>
    <w:rsid w:val="00B313B6"/>
    <w:rsid w:val="00B3157D"/>
    <w:rsid w:val="00B33EE1"/>
    <w:rsid w:val="00B3767B"/>
    <w:rsid w:val="00B379B7"/>
    <w:rsid w:val="00B37C39"/>
    <w:rsid w:val="00B44DB8"/>
    <w:rsid w:val="00B51219"/>
    <w:rsid w:val="00B515DA"/>
    <w:rsid w:val="00B555E5"/>
    <w:rsid w:val="00B56325"/>
    <w:rsid w:val="00B565FA"/>
    <w:rsid w:val="00B57833"/>
    <w:rsid w:val="00B6154E"/>
    <w:rsid w:val="00B61943"/>
    <w:rsid w:val="00B643A7"/>
    <w:rsid w:val="00B645FC"/>
    <w:rsid w:val="00B6549A"/>
    <w:rsid w:val="00B65D0C"/>
    <w:rsid w:val="00B6778B"/>
    <w:rsid w:val="00B708BB"/>
    <w:rsid w:val="00B7159C"/>
    <w:rsid w:val="00B724C1"/>
    <w:rsid w:val="00B73BBB"/>
    <w:rsid w:val="00B7544D"/>
    <w:rsid w:val="00B75DDD"/>
    <w:rsid w:val="00B9476A"/>
    <w:rsid w:val="00B976B6"/>
    <w:rsid w:val="00BA1516"/>
    <w:rsid w:val="00BA3E72"/>
    <w:rsid w:val="00BA5C8D"/>
    <w:rsid w:val="00BB5718"/>
    <w:rsid w:val="00BB7012"/>
    <w:rsid w:val="00BC0A12"/>
    <w:rsid w:val="00BC36D0"/>
    <w:rsid w:val="00BC4989"/>
    <w:rsid w:val="00BC57EE"/>
    <w:rsid w:val="00BD36D6"/>
    <w:rsid w:val="00BD76FB"/>
    <w:rsid w:val="00BD79CF"/>
    <w:rsid w:val="00BE02E1"/>
    <w:rsid w:val="00BE511C"/>
    <w:rsid w:val="00BF1547"/>
    <w:rsid w:val="00BF17E4"/>
    <w:rsid w:val="00BF1BD5"/>
    <w:rsid w:val="00BF3E23"/>
    <w:rsid w:val="00C048B2"/>
    <w:rsid w:val="00C05AA3"/>
    <w:rsid w:val="00C16F18"/>
    <w:rsid w:val="00C17887"/>
    <w:rsid w:val="00C204FF"/>
    <w:rsid w:val="00C223A5"/>
    <w:rsid w:val="00C2770C"/>
    <w:rsid w:val="00C305EB"/>
    <w:rsid w:val="00C33606"/>
    <w:rsid w:val="00C37B1A"/>
    <w:rsid w:val="00C525D8"/>
    <w:rsid w:val="00C538BB"/>
    <w:rsid w:val="00C577DA"/>
    <w:rsid w:val="00C65F86"/>
    <w:rsid w:val="00C71911"/>
    <w:rsid w:val="00C71A8B"/>
    <w:rsid w:val="00C731E6"/>
    <w:rsid w:val="00C738F5"/>
    <w:rsid w:val="00C75F79"/>
    <w:rsid w:val="00C835FD"/>
    <w:rsid w:val="00C90844"/>
    <w:rsid w:val="00C93288"/>
    <w:rsid w:val="00C944CD"/>
    <w:rsid w:val="00CA2626"/>
    <w:rsid w:val="00CA76A4"/>
    <w:rsid w:val="00CB32A5"/>
    <w:rsid w:val="00CB418A"/>
    <w:rsid w:val="00CB477B"/>
    <w:rsid w:val="00CC2D7D"/>
    <w:rsid w:val="00CC36C5"/>
    <w:rsid w:val="00CD2781"/>
    <w:rsid w:val="00CD2B45"/>
    <w:rsid w:val="00CD3C2D"/>
    <w:rsid w:val="00CD5960"/>
    <w:rsid w:val="00CD5ED3"/>
    <w:rsid w:val="00CE7E8B"/>
    <w:rsid w:val="00CF7D7D"/>
    <w:rsid w:val="00D01F31"/>
    <w:rsid w:val="00D02616"/>
    <w:rsid w:val="00D03E0B"/>
    <w:rsid w:val="00D050ED"/>
    <w:rsid w:val="00D07DEE"/>
    <w:rsid w:val="00D13F63"/>
    <w:rsid w:val="00D26174"/>
    <w:rsid w:val="00D2687A"/>
    <w:rsid w:val="00D34897"/>
    <w:rsid w:val="00D35121"/>
    <w:rsid w:val="00D361E6"/>
    <w:rsid w:val="00D47DA9"/>
    <w:rsid w:val="00D50C6A"/>
    <w:rsid w:val="00D539FD"/>
    <w:rsid w:val="00D53A13"/>
    <w:rsid w:val="00D57AA7"/>
    <w:rsid w:val="00D60A14"/>
    <w:rsid w:val="00D65CE7"/>
    <w:rsid w:val="00D66190"/>
    <w:rsid w:val="00D6635F"/>
    <w:rsid w:val="00D70CCE"/>
    <w:rsid w:val="00D733B2"/>
    <w:rsid w:val="00D733FE"/>
    <w:rsid w:val="00D8312D"/>
    <w:rsid w:val="00D84C0F"/>
    <w:rsid w:val="00D92EFF"/>
    <w:rsid w:val="00D971F9"/>
    <w:rsid w:val="00D975A6"/>
    <w:rsid w:val="00DA1148"/>
    <w:rsid w:val="00DA3F91"/>
    <w:rsid w:val="00DA41D4"/>
    <w:rsid w:val="00DA7DEB"/>
    <w:rsid w:val="00DB0AE0"/>
    <w:rsid w:val="00DB2D9E"/>
    <w:rsid w:val="00DB5CF0"/>
    <w:rsid w:val="00DB7CBD"/>
    <w:rsid w:val="00DC187E"/>
    <w:rsid w:val="00DC7C08"/>
    <w:rsid w:val="00DD13B1"/>
    <w:rsid w:val="00DD2D30"/>
    <w:rsid w:val="00DD710B"/>
    <w:rsid w:val="00DE3AB1"/>
    <w:rsid w:val="00DE55A5"/>
    <w:rsid w:val="00DE5743"/>
    <w:rsid w:val="00DF1268"/>
    <w:rsid w:val="00DF224F"/>
    <w:rsid w:val="00DF2C16"/>
    <w:rsid w:val="00DF66BE"/>
    <w:rsid w:val="00E03751"/>
    <w:rsid w:val="00E1479F"/>
    <w:rsid w:val="00E25C49"/>
    <w:rsid w:val="00E3295C"/>
    <w:rsid w:val="00E40C20"/>
    <w:rsid w:val="00E44955"/>
    <w:rsid w:val="00E55732"/>
    <w:rsid w:val="00E56507"/>
    <w:rsid w:val="00E56BBA"/>
    <w:rsid w:val="00E61E09"/>
    <w:rsid w:val="00E6649B"/>
    <w:rsid w:val="00E70A89"/>
    <w:rsid w:val="00E71CB3"/>
    <w:rsid w:val="00E74621"/>
    <w:rsid w:val="00E81876"/>
    <w:rsid w:val="00E94E1E"/>
    <w:rsid w:val="00E957C8"/>
    <w:rsid w:val="00E96F75"/>
    <w:rsid w:val="00EA1AB0"/>
    <w:rsid w:val="00EA3116"/>
    <w:rsid w:val="00EA7A8C"/>
    <w:rsid w:val="00EB299C"/>
    <w:rsid w:val="00EB6FC5"/>
    <w:rsid w:val="00EB74B3"/>
    <w:rsid w:val="00EC04F1"/>
    <w:rsid w:val="00EC10D0"/>
    <w:rsid w:val="00EC2EE3"/>
    <w:rsid w:val="00EC60F7"/>
    <w:rsid w:val="00ED107D"/>
    <w:rsid w:val="00ED3FDA"/>
    <w:rsid w:val="00ED71BA"/>
    <w:rsid w:val="00EE2DF5"/>
    <w:rsid w:val="00EE7906"/>
    <w:rsid w:val="00EF2175"/>
    <w:rsid w:val="00EF3746"/>
    <w:rsid w:val="00EF57BF"/>
    <w:rsid w:val="00EF7A6E"/>
    <w:rsid w:val="00F01412"/>
    <w:rsid w:val="00F07F6B"/>
    <w:rsid w:val="00F113C4"/>
    <w:rsid w:val="00F13CF2"/>
    <w:rsid w:val="00F1745E"/>
    <w:rsid w:val="00F21296"/>
    <w:rsid w:val="00F2453E"/>
    <w:rsid w:val="00F30637"/>
    <w:rsid w:val="00F31627"/>
    <w:rsid w:val="00F31F71"/>
    <w:rsid w:val="00F35C3A"/>
    <w:rsid w:val="00F404AF"/>
    <w:rsid w:val="00F40766"/>
    <w:rsid w:val="00F4623A"/>
    <w:rsid w:val="00F476C6"/>
    <w:rsid w:val="00F54C64"/>
    <w:rsid w:val="00F5584A"/>
    <w:rsid w:val="00F56450"/>
    <w:rsid w:val="00F66D41"/>
    <w:rsid w:val="00F6752F"/>
    <w:rsid w:val="00F703D2"/>
    <w:rsid w:val="00F7365C"/>
    <w:rsid w:val="00F739F8"/>
    <w:rsid w:val="00F828DC"/>
    <w:rsid w:val="00F85CC6"/>
    <w:rsid w:val="00F94A87"/>
    <w:rsid w:val="00F96430"/>
    <w:rsid w:val="00FA19DD"/>
    <w:rsid w:val="00FA261B"/>
    <w:rsid w:val="00FB0E74"/>
    <w:rsid w:val="00FB4914"/>
    <w:rsid w:val="00FB4D71"/>
    <w:rsid w:val="00FC0FE3"/>
    <w:rsid w:val="00FD0DC7"/>
    <w:rsid w:val="00FD38A3"/>
    <w:rsid w:val="00FE1F22"/>
    <w:rsid w:val="00FF139F"/>
    <w:rsid w:val="00FF168D"/>
    <w:rsid w:val="00FF4A85"/>
    <w:rsid w:val="00FF4BC4"/>
    <w:rsid w:val="00FF58AD"/>
    <w:rsid w:val="01F340A4"/>
    <w:rsid w:val="02165055"/>
    <w:rsid w:val="02493090"/>
    <w:rsid w:val="024B7104"/>
    <w:rsid w:val="024C4FAF"/>
    <w:rsid w:val="030C5A58"/>
    <w:rsid w:val="0342075F"/>
    <w:rsid w:val="03570A1B"/>
    <w:rsid w:val="03FF434E"/>
    <w:rsid w:val="04007BEE"/>
    <w:rsid w:val="04962262"/>
    <w:rsid w:val="04C46A88"/>
    <w:rsid w:val="05482046"/>
    <w:rsid w:val="058263D1"/>
    <w:rsid w:val="077C5CB6"/>
    <w:rsid w:val="07A668D6"/>
    <w:rsid w:val="08B919D6"/>
    <w:rsid w:val="08FB2C0B"/>
    <w:rsid w:val="095073FA"/>
    <w:rsid w:val="095C2CF4"/>
    <w:rsid w:val="0A7536A7"/>
    <w:rsid w:val="0BD50C16"/>
    <w:rsid w:val="0CAB2638"/>
    <w:rsid w:val="0CB54B13"/>
    <w:rsid w:val="0CF54541"/>
    <w:rsid w:val="0DE3083D"/>
    <w:rsid w:val="0EA25ACA"/>
    <w:rsid w:val="0FF14D11"/>
    <w:rsid w:val="10536086"/>
    <w:rsid w:val="10653046"/>
    <w:rsid w:val="10E32902"/>
    <w:rsid w:val="1209407A"/>
    <w:rsid w:val="129B690E"/>
    <w:rsid w:val="12EA365E"/>
    <w:rsid w:val="130B3B8F"/>
    <w:rsid w:val="14DB0BD6"/>
    <w:rsid w:val="14E87F43"/>
    <w:rsid w:val="150C48AE"/>
    <w:rsid w:val="15570834"/>
    <w:rsid w:val="160067BA"/>
    <w:rsid w:val="16AA5B1D"/>
    <w:rsid w:val="17561A4D"/>
    <w:rsid w:val="17DE6D1E"/>
    <w:rsid w:val="181065B9"/>
    <w:rsid w:val="19341F4D"/>
    <w:rsid w:val="19D41982"/>
    <w:rsid w:val="19E83218"/>
    <w:rsid w:val="1A812238"/>
    <w:rsid w:val="1B3F1CD3"/>
    <w:rsid w:val="1CD66389"/>
    <w:rsid w:val="1CF35FE7"/>
    <w:rsid w:val="1D0835F7"/>
    <w:rsid w:val="1D273AD0"/>
    <w:rsid w:val="1D2D6F56"/>
    <w:rsid w:val="1D8D2573"/>
    <w:rsid w:val="1DB51B56"/>
    <w:rsid w:val="1F8D4A45"/>
    <w:rsid w:val="1FCE1EC5"/>
    <w:rsid w:val="1FD10787"/>
    <w:rsid w:val="21574527"/>
    <w:rsid w:val="21AB5358"/>
    <w:rsid w:val="21DD6EFA"/>
    <w:rsid w:val="229B6D71"/>
    <w:rsid w:val="22EC2C01"/>
    <w:rsid w:val="25356927"/>
    <w:rsid w:val="27042C3A"/>
    <w:rsid w:val="28097FAA"/>
    <w:rsid w:val="29083DBB"/>
    <w:rsid w:val="291D664C"/>
    <w:rsid w:val="298C373E"/>
    <w:rsid w:val="29BE1E20"/>
    <w:rsid w:val="2A1536D4"/>
    <w:rsid w:val="2A696A18"/>
    <w:rsid w:val="2B035C23"/>
    <w:rsid w:val="2C414C55"/>
    <w:rsid w:val="2C994A91"/>
    <w:rsid w:val="2D3D185B"/>
    <w:rsid w:val="2D460049"/>
    <w:rsid w:val="2D5B62BC"/>
    <w:rsid w:val="2F0C46EC"/>
    <w:rsid w:val="2F1E2E21"/>
    <w:rsid w:val="2F3939B4"/>
    <w:rsid w:val="2F416D1A"/>
    <w:rsid w:val="2F9A15D9"/>
    <w:rsid w:val="2FDD09D8"/>
    <w:rsid w:val="305807BF"/>
    <w:rsid w:val="323F4493"/>
    <w:rsid w:val="330877C9"/>
    <w:rsid w:val="33D51563"/>
    <w:rsid w:val="33EC065A"/>
    <w:rsid w:val="33FE78CF"/>
    <w:rsid w:val="345D5897"/>
    <w:rsid w:val="34C02B81"/>
    <w:rsid w:val="34D343B6"/>
    <w:rsid w:val="35144BFF"/>
    <w:rsid w:val="354D5EE0"/>
    <w:rsid w:val="35964CE0"/>
    <w:rsid w:val="35AD1055"/>
    <w:rsid w:val="35F526AE"/>
    <w:rsid w:val="36AF1D05"/>
    <w:rsid w:val="36C06EA1"/>
    <w:rsid w:val="370A39DE"/>
    <w:rsid w:val="37645C9B"/>
    <w:rsid w:val="37C501A1"/>
    <w:rsid w:val="37D800DC"/>
    <w:rsid w:val="37E2694D"/>
    <w:rsid w:val="38B935AD"/>
    <w:rsid w:val="3965602D"/>
    <w:rsid w:val="39B94734"/>
    <w:rsid w:val="3A2D6DE6"/>
    <w:rsid w:val="3B37242D"/>
    <w:rsid w:val="3B9B5A04"/>
    <w:rsid w:val="3BAF74BA"/>
    <w:rsid w:val="3BB25FF9"/>
    <w:rsid w:val="3C2E0911"/>
    <w:rsid w:val="3C5B5AA5"/>
    <w:rsid w:val="3C954388"/>
    <w:rsid w:val="3F1B36D3"/>
    <w:rsid w:val="3FF11EBC"/>
    <w:rsid w:val="40560EC9"/>
    <w:rsid w:val="40D077F6"/>
    <w:rsid w:val="416C1EE6"/>
    <w:rsid w:val="44753656"/>
    <w:rsid w:val="45343C7B"/>
    <w:rsid w:val="454A328D"/>
    <w:rsid w:val="45C36283"/>
    <w:rsid w:val="465B1E84"/>
    <w:rsid w:val="4660327D"/>
    <w:rsid w:val="46CE645F"/>
    <w:rsid w:val="474251D3"/>
    <w:rsid w:val="47F10E8E"/>
    <w:rsid w:val="48DD35F2"/>
    <w:rsid w:val="48E7357E"/>
    <w:rsid w:val="48EC5415"/>
    <w:rsid w:val="492549A0"/>
    <w:rsid w:val="498021C4"/>
    <w:rsid w:val="498B6ECE"/>
    <w:rsid w:val="4A7E0035"/>
    <w:rsid w:val="4A96711A"/>
    <w:rsid w:val="4CE17BC1"/>
    <w:rsid w:val="4DFC67D6"/>
    <w:rsid w:val="4EE70056"/>
    <w:rsid w:val="4EFB2164"/>
    <w:rsid w:val="4F672375"/>
    <w:rsid w:val="4FF678ED"/>
    <w:rsid w:val="502A075D"/>
    <w:rsid w:val="513774C0"/>
    <w:rsid w:val="51FA25D8"/>
    <w:rsid w:val="52950FA7"/>
    <w:rsid w:val="52CA0C50"/>
    <w:rsid w:val="543755E9"/>
    <w:rsid w:val="54AA2CC8"/>
    <w:rsid w:val="553D075E"/>
    <w:rsid w:val="556233C2"/>
    <w:rsid w:val="55792370"/>
    <w:rsid w:val="566746C8"/>
    <w:rsid w:val="583F6874"/>
    <w:rsid w:val="590265C8"/>
    <w:rsid w:val="591D4E3D"/>
    <w:rsid w:val="59341153"/>
    <w:rsid w:val="59A54DCA"/>
    <w:rsid w:val="5AEF17B6"/>
    <w:rsid w:val="5B3E2AB1"/>
    <w:rsid w:val="5B444C21"/>
    <w:rsid w:val="5B676C62"/>
    <w:rsid w:val="5D0336DD"/>
    <w:rsid w:val="5D5B2356"/>
    <w:rsid w:val="5D952EA8"/>
    <w:rsid w:val="5D9C73F0"/>
    <w:rsid w:val="5E1748FD"/>
    <w:rsid w:val="5E345B18"/>
    <w:rsid w:val="5EBD29AD"/>
    <w:rsid w:val="5F2B0137"/>
    <w:rsid w:val="60C13A2B"/>
    <w:rsid w:val="60DF4726"/>
    <w:rsid w:val="619C6449"/>
    <w:rsid w:val="63197549"/>
    <w:rsid w:val="63B079EF"/>
    <w:rsid w:val="63E70F2B"/>
    <w:rsid w:val="64C02237"/>
    <w:rsid w:val="64E70D71"/>
    <w:rsid w:val="660265B9"/>
    <w:rsid w:val="661A1A97"/>
    <w:rsid w:val="66BB6917"/>
    <w:rsid w:val="66E14363"/>
    <w:rsid w:val="66E2312B"/>
    <w:rsid w:val="675076AA"/>
    <w:rsid w:val="68F46203"/>
    <w:rsid w:val="69685D67"/>
    <w:rsid w:val="69B22D74"/>
    <w:rsid w:val="6B054AC4"/>
    <w:rsid w:val="6B1336E4"/>
    <w:rsid w:val="6BBB7274"/>
    <w:rsid w:val="6BD06A97"/>
    <w:rsid w:val="6C0F5F6C"/>
    <w:rsid w:val="6C4B4758"/>
    <w:rsid w:val="6C50455C"/>
    <w:rsid w:val="6C6A4B1C"/>
    <w:rsid w:val="6C996646"/>
    <w:rsid w:val="6CE406A2"/>
    <w:rsid w:val="6D0800E8"/>
    <w:rsid w:val="6D3F58C0"/>
    <w:rsid w:val="6E523DA2"/>
    <w:rsid w:val="6FD640B0"/>
    <w:rsid w:val="70AF101F"/>
    <w:rsid w:val="71AC04F2"/>
    <w:rsid w:val="72852476"/>
    <w:rsid w:val="740022CC"/>
    <w:rsid w:val="751F214A"/>
    <w:rsid w:val="75390472"/>
    <w:rsid w:val="75C600F3"/>
    <w:rsid w:val="762776B2"/>
    <w:rsid w:val="78BF79C0"/>
    <w:rsid w:val="79126D7E"/>
    <w:rsid w:val="79EB1329"/>
    <w:rsid w:val="7A574C10"/>
    <w:rsid w:val="7AC70D10"/>
    <w:rsid w:val="7B167964"/>
    <w:rsid w:val="7B5D0BA5"/>
    <w:rsid w:val="7CED04A4"/>
    <w:rsid w:val="7CEF1130"/>
    <w:rsid w:val="7D3562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5686F43D-0345-4FD8-B0A7-F3F7DA8EA4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uiPriority="0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semiHidden="1" w:uiPriority="59" w:unhideWhenUsed="1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Char"/>
    <w:qFormat/>
    <w:rPr>
      <w:rFonts w:ascii="宋体" w:eastAsia="宋体" w:hAnsi="Courier New" w:cs="Times New Roman"/>
      <w:szCs w:val="21"/>
    </w:rPr>
  </w:style>
  <w:style w:type="paragraph" w:styleId="a4">
    <w:name w:val="Balloon Text"/>
    <w:basedOn w:val="a"/>
    <w:link w:val="Char0"/>
    <w:uiPriority w:val="99"/>
    <w:semiHidden/>
    <w:unhideWhenUsed/>
    <w:qFormat/>
    <w:rPr>
      <w:sz w:val="18"/>
      <w:szCs w:val="18"/>
    </w:rPr>
  </w:style>
  <w:style w:type="paragraph" w:styleId="a5">
    <w:name w:val="footer"/>
    <w:basedOn w:val="a"/>
    <w:link w:val="Char1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link w:val="Char2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7">
    <w:name w:val="Table Grid"/>
    <w:basedOn w:val="a1"/>
    <w:uiPriority w:val="59"/>
    <w:qFormat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Hyperlink"/>
    <w:basedOn w:val="a0"/>
    <w:uiPriority w:val="99"/>
    <w:unhideWhenUsed/>
    <w:qFormat/>
    <w:rPr>
      <w:color w:val="0000FF" w:themeColor="hyperlink"/>
      <w:u w:val="single"/>
    </w:rPr>
  </w:style>
  <w:style w:type="character" w:customStyle="1" w:styleId="Char2">
    <w:name w:val="页眉 Char"/>
    <w:basedOn w:val="a0"/>
    <w:link w:val="a6"/>
    <w:uiPriority w:val="99"/>
    <w:qFormat/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qFormat/>
    <w:rPr>
      <w:sz w:val="18"/>
      <w:szCs w:val="18"/>
    </w:rPr>
  </w:style>
  <w:style w:type="paragraph" w:styleId="a9">
    <w:name w:val="List Paragraph"/>
    <w:basedOn w:val="a"/>
    <w:uiPriority w:val="34"/>
    <w:qFormat/>
    <w:pPr>
      <w:ind w:firstLineChars="200" w:firstLine="420"/>
    </w:pPr>
  </w:style>
  <w:style w:type="character" w:customStyle="1" w:styleId="Char0">
    <w:name w:val="批注框文本 Char"/>
    <w:basedOn w:val="a0"/>
    <w:link w:val="a4"/>
    <w:uiPriority w:val="99"/>
    <w:semiHidden/>
    <w:qFormat/>
    <w:rPr>
      <w:sz w:val="18"/>
      <w:szCs w:val="18"/>
    </w:rPr>
  </w:style>
  <w:style w:type="character" w:customStyle="1" w:styleId="Char">
    <w:name w:val="纯文本 Char"/>
    <w:basedOn w:val="a0"/>
    <w:link w:val="a3"/>
    <w:qFormat/>
    <w:rPr>
      <w:rFonts w:ascii="宋体" w:eastAsia="宋体" w:hAnsi="Courier New" w:cs="Times New Roman"/>
      <w:szCs w:val="21"/>
    </w:rPr>
  </w:style>
  <w:style w:type="character" w:customStyle="1" w:styleId="1">
    <w:name w:val="未处理的提及1"/>
    <w:basedOn w:val="a0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UnresolvedMention">
    <w:name w:val="Unresolved Mention"/>
    <w:basedOn w:val="a0"/>
    <w:uiPriority w:val="99"/>
    <w:semiHidden/>
    <w:unhideWhenUsed/>
    <w:qFormat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455</Words>
  <Characters>2594</Characters>
  <Application>Microsoft Office Word</Application>
  <DocSecurity>0</DocSecurity>
  <Lines>21</Lines>
  <Paragraphs>6</Paragraphs>
  <ScaleCrop>false</ScaleCrop>
  <Company>Microsoft</Company>
  <LinksUpToDate>false</LinksUpToDate>
  <CharactersWithSpaces>3043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陈敏慧</dc:creator>
  <cp:lastModifiedBy>zcc</cp:lastModifiedBy>
  <cp:revision>2</cp:revision>
  <cp:lastPrinted>2026-08-07T04:16:00Z</cp:lastPrinted>
  <dcterms:created xsi:type="dcterms:W3CDTF">2026-10-21T06:24:00Z</dcterms:created>
  <dcterms:modified xsi:type="dcterms:W3CDTF">2026-10-21T06:24:00Z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E05F625CFAAF4860989D7B21E6D269E4_13</vt:lpwstr>
  </property>
  <property fmtid="{D5CDD505-2E9C-101B-9397-08002B2CF9AE}" pid="4" name="KSOTemplateDocerSaveRecord">
    <vt:lpwstr>eyJoZGlkIjoiNDcxYTNkNzVlNGY0ZWNkYjFmNDM3NWQ5ZGFlOTgxY2IiLCJ1c2VySWQiOiI4NjgxMTU2MTcifQ==</vt:lpwstr>
  </property>
</Properties>
</file>